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533A" w14:textId="24501553" w:rsidR="005A25DF" w:rsidRPr="00E825FA" w:rsidRDefault="003E444C" w:rsidP="00E825FA">
      <w:pPr>
        <w:snapToGrid w:val="0"/>
        <w:spacing w:line="320" w:lineRule="exact"/>
        <w:jc w:val="left"/>
        <w:rPr>
          <w:rFonts w:ascii="UD デジタル 教科書体 NK-R" w:eastAsia="UD デジタル 教科書体 NK-R" w:hAnsiTheme="minorHAnsi"/>
          <w:b/>
          <w:szCs w:val="21"/>
          <w:u w:val="single"/>
          <w:lang w:eastAsia="zh-TW"/>
        </w:rPr>
      </w:pPr>
      <w:r w:rsidRPr="00E825FA">
        <w:rPr>
          <w:rFonts w:ascii="UD デジタル 教科書体 NK-R" w:eastAsia="UD デジタル 教科書体 NK-R" w:hAnsiTheme="minorHAnsi" w:hint="eastAsia"/>
          <w:szCs w:val="21"/>
          <w:lang w:eastAsia="zh-TW"/>
        </w:rPr>
        <w:t>＜様式</w:t>
      </w:r>
      <w:r w:rsidR="00814A31" w:rsidRPr="00E825FA">
        <w:rPr>
          <w:rFonts w:ascii="UD デジタル 教科書体 NK-R" w:eastAsia="UD デジタル 教科書体 NK-R" w:hAnsiTheme="minorHAnsi" w:hint="eastAsia"/>
          <w:szCs w:val="21"/>
          <w:lang w:eastAsia="zh-TW"/>
        </w:rPr>
        <w:t>３</w:t>
      </w:r>
      <w:r w:rsidRPr="00E825FA">
        <w:rPr>
          <w:rFonts w:ascii="UD デジタル 教科書体 NK-R" w:eastAsia="UD デジタル 教科書体 NK-R" w:hAnsiTheme="minorHAnsi" w:hint="eastAsia"/>
          <w:szCs w:val="21"/>
          <w:lang w:eastAsia="zh-TW"/>
        </w:rPr>
        <w:t>＞</w:t>
      </w:r>
      <w:r w:rsidRPr="00E825FA">
        <w:rPr>
          <w:rFonts w:ascii="UD デジタル 教科書体 NK-R" w:eastAsia="UD デジタル 教科書体 NK-R" w:hAnsiTheme="minorHAnsi" w:hint="eastAsia"/>
          <w:b/>
          <w:szCs w:val="21"/>
          <w:lang w:eastAsia="zh-TW"/>
        </w:rPr>
        <w:t xml:space="preserve">　　　　　　　　　　　　　　　　　　　　</w:t>
      </w:r>
      <w:r w:rsidR="00814A31" w:rsidRPr="00E825FA">
        <w:rPr>
          <w:rFonts w:ascii="UD デジタル 教科書体 NK-R" w:eastAsia="UD デジタル 教科書体 NK-R" w:hAnsiTheme="minorHAnsi" w:hint="eastAsia"/>
          <w:b/>
          <w:szCs w:val="21"/>
          <w:lang w:eastAsia="zh-TW"/>
        </w:rPr>
        <w:t xml:space="preserve">　【鑑不要】</w:t>
      </w:r>
      <w:r w:rsidRPr="00E825FA">
        <w:rPr>
          <w:rFonts w:ascii="UD デジタル 教科書体 NK-R" w:eastAsia="UD デジタル 教科書体 NK-R" w:hAnsiTheme="minorHAnsi" w:hint="eastAsia"/>
          <w:b/>
          <w:szCs w:val="21"/>
          <w:u w:val="single"/>
          <w:lang w:eastAsia="zh-TW"/>
        </w:rPr>
        <w:t>ＦＡＸ　０９５９－３４－２３２９</w:t>
      </w:r>
    </w:p>
    <w:p w14:paraId="077BF1E8" w14:textId="38FBF972" w:rsidR="00B45CF7" w:rsidRPr="00E825FA" w:rsidRDefault="00B45CF7" w:rsidP="00E825FA">
      <w:pPr>
        <w:spacing w:beforeLines="50" w:before="145" w:line="320" w:lineRule="exact"/>
        <w:rPr>
          <w:rFonts w:ascii="UD デジタル 教科書体 NK-R" w:eastAsia="UD デジタル 教科書体 NK-R" w:hAnsi="ＭＳ 明朝"/>
          <w:sz w:val="22"/>
          <w:szCs w:val="22"/>
          <w:lang w:eastAsia="zh-TW"/>
        </w:rPr>
      </w:pPr>
      <w:r w:rsidRPr="00E825FA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長崎県立大崎高等学校長　宛</w:t>
      </w:r>
    </w:p>
    <w:p w14:paraId="1502FDFF" w14:textId="77777777" w:rsidR="00620ABA" w:rsidRDefault="00620ABA" w:rsidP="00E825FA">
      <w:pPr>
        <w:snapToGrid w:val="0"/>
        <w:spacing w:line="320" w:lineRule="exact"/>
        <w:jc w:val="center"/>
        <w:rPr>
          <w:rFonts w:ascii="UD デジタル 教科書体 NK-R" w:eastAsia="UD デジタル 教科書体 NK-R" w:hAnsi="ＭＳ 明朝"/>
          <w:b/>
          <w:sz w:val="28"/>
          <w:szCs w:val="28"/>
          <w:lang w:eastAsia="zh-TW"/>
        </w:rPr>
      </w:pPr>
    </w:p>
    <w:p w14:paraId="5ADCBAD3" w14:textId="1FA6988A" w:rsidR="0090265C" w:rsidRPr="00E825FA" w:rsidRDefault="00814A31" w:rsidP="00E825FA">
      <w:pPr>
        <w:snapToGrid w:val="0"/>
        <w:spacing w:line="320" w:lineRule="exact"/>
        <w:jc w:val="center"/>
        <w:rPr>
          <w:rFonts w:ascii="UD デジタル 教科書体 NK-R" w:eastAsia="UD デジタル 教科書体 NK-R" w:hAnsi="ＭＳ 明朝"/>
          <w:b/>
          <w:sz w:val="28"/>
          <w:szCs w:val="28"/>
        </w:rPr>
      </w:pPr>
      <w:r w:rsidRP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令和</w:t>
      </w:r>
      <w:r w:rsidR="00C12683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８</w:t>
      </w:r>
      <w:r w:rsidR="0090265C" w:rsidRP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年度「大崎高校オープンスクール</w:t>
      </w:r>
      <w:r w:rsidR="00B45CF7" w:rsidRP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②（</w:t>
      </w:r>
      <w:r w:rsid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７</w:t>
      </w:r>
      <w:r w:rsidR="00B45CF7" w:rsidRP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/</w:t>
      </w:r>
      <w:r w:rsidR="00C12683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３０</w:t>
      </w:r>
      <w:r w:rsidR="00B45CF7" w:rsidRP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実施）</w:t>
      </w:r>
      <w:r w:rsidR="0090265C" w:rsidRP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 xml:space="preserve">」 </w:t>
      </w:r>
      <w:r w:rsidR="003E444C" w:rsidRPr="00E825FA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参加者申込書</w:t>
      </w:r>
    </w:p>
    <w:p w14:paraId="02A46EC1" w14:textId="77777777" w:rsidR="00620ABA" w:rsidRDefault="00620ABA" w:rsidP="00E825FA">
      <w:pPr>
        <w:spacing w:line="320" w:lineRule="exact"/>
        <w:ind w:leftChars="2970" w:left="6237"/>
        <w:jc w:val="left"/>
        <w:rPr>
          <w:rFonts w:ascii="UD デジタル 教科書体 NK-R" w:eastAsia="UD デジタル 教科書体 NK-R" w:hAnsi="ＭＳ 明朝"/>
          <w:sz w:val="22"/>
          <w:szCs w:val="22"/>
          <w:u w:val="single"/>
        </w:rPr>
      </w:pPr>
    </w:p>
    <w:p w14:paraId="29077ACE" w14:textId="2ED6D48A" w:rsidR="0090265C" w:rsidRPr="00E825FA" w:rsidRDefault="0090265C" w:rsidP="00E825FA">
      <w:pPr>
        <w:spacing w:line="320" w:lineRule="exact"/>
        <w:ind w:leftChars="2970" w:left="6237"/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  <w:r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  <w:lang w:eastAsia="zh-CN"/>
        </w:rPr>
        <w:t xml:space="preserve">学校名　</w:t>
      </w:r>
      <w:r w:rsidR="002A617D"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</w:rPr>
        <w:t xml:space="preserve">　　　　</w:t>
      </w:r>
      <w:r w:rsid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</w:rPr>
        <w:t xml:space="preserve">　　　　　　　　　　　</w:t>
      </w:r>
      <w:r w:rsidR="002A617D"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</w:rPr>
        <w:t xml:space="preserve">　　　　　　</w:t>
      </w:r>
      <w:r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  <w:lang w:eastAsia="zh-CN"/>
        </w:rPr>
        <w:t xml:space="preserve">　</w:t>
      </w:r>
    </w:p>
    <w:p w14:paraId="1EFF0548" w14:textId="3A383AC8" w:rsidR="0090265C" w:rsidRPr="00E825FA" w:rsidRDefault="0090265C" w:rsidP="00E825FA">
      <w:pPr>
        <w:snapToGrid w:val="0"/>
        <w:spacing w:beforeLines="50" w:before="145" w:line="320" w:lineRule="exact"/>
        <w:ind w:leftChars="2970" w:left="6237"/>
        <w:jc w:val="left"/>
        <w:rPr>
          <w:rFonts w:ascii="UD デジタル 教科書体 NK-R" w:eastAsia="UD デジタル 教科書体 NK-R" w:hAnsi="ＭＳ 明朝"/>
          <w:sz w:val="22"/>
          <w:szCs w:val="22"/>
          <w:u w:val="single"/>
          <w:lang w:eastAsia="zh-TW"/>
        </w:rPr>
      </w:pPr>
      <w:r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  <w:lang w:eastAsia="zh-TW"/>
        </w:rPr>
        <w:t xml:space="preserve">校長名　</w:t>
      </w:r>
      <w:r w:rsidR="002A617D"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  <w:lang w:eastAsia="zh-TW"/>
        </w:rPr>
        <w:t xml:space="preserve">　　</w:t>
      </w:r>
      <w:r w:rsid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  <w:lang w:eastAsia="zh-TW"/>
        </w:rPr>
        <w:t xml:space="preserve">　　　　　　　　　　　</w:t>
      </w:r>
      <w:r w:rsidR="002A617D"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  <w:lang w:eastAsia="zh-TW"/>
        </w:rPr>
        <w:t xml:space="preserve">　　　　</w:t>
      </w:r>
      <w:r w:rsidRPr="00E825FA">
        <w:rPr>
          <w:rFonts w:ascii="UD デジタル 教科書体 NK-R" w:eastAsia="UD デジタル 教科書体 NK-R" w:hAnsi="ＭＳ 明朝" w:hint="eastAsia"/>
          <w:sz w:val="22"/>
          <w:szCs w:val="22"/>
          <w:u w:val="single"/>
          <w:lang w:eastAsia="zh-TW"/>
        </w:rPr>
        <w:t xml:space="preserve">　　　　　</w:t>
      </w:r>
    </w:p>
    <w:p w14:paraId="241E07E7" w14:textId="4277CF34" w:rsidR="00E11416" w:rsidRPr="00E825FA" w:rsidRDefault="003E444C" w:rsidP="00E825FA">
      <w:pPr>
        <w:snapToGrid w:val="0"/>
        <w:spacing w:line="320" w:lineRule="exact"/>
        <w:rPr>
          <w:rFonts w:ascii="UD デジタル 教科書体 NK-R" w:eastAsia="UD デジタル 教科書体 NK-R" w:hAnsi="HG丸ｺﾞｼｯｸM-PRO"/>
          <w:b/>
          <w:spacing w:val="6"/>
          <w:w w:val="68"/>
          <w:sz w:val="22"/>
          <w:szCs w:val="22"/>
        </w:rPr>
      </w:pPr>
      <w:bookmarkStart w:id="0" w:name="_Hlk137117705"/>
      <w:r w:rsidRPr="00E825FA">
        <w:rPr>
          <w:rFonts w:ascii="UD デジタル 教科書体 NK-R" w:eastAsia="UD デジタル 教科書体 NK-R" w:hAnsi="Times New Roman" w:hint="eastAsia"/>
          <w:sz w:val="24"/>
        </w:rPr>
        <w:t>1</w:t>
      </w:r>
      <w:r w:rsidRPr="00E825FA">
        <w:rPr>
          <w:rFonts w:ascii="UD デジタル 教科書体 NK-R" w:eastAsia="UD デジタル 教科書体 NK-R" w:hAnsi="Times New Roman" w:hint="eastAsia"/>
          <w:sz w:val="22"/>
          <w:szCs w:val="22"/>
          <w:lang w:eastAsia="zh-CN"/>
        </w:rPr>
        <w:t>．参加生徒氏名</w:t>
      </w:r>
      <w:r w:rsidRPr="00E825FA">
        <w:rPr>
          <w:rFonts w:ascii="UD デジタル 教科書体 NK-R" w:eastAsia="UD デジタル 教科書体 NK-R" w:hAnsi="Times New Roman" w:hint="eastAsia"/>
          <w:sz w:val="22"/>
          <w:szCs w:val="22"/>
        </w:rPr>
        <w:t xml:space="preserve">　</w:t>
      </w:r>
      <w:r w:rsidR="00AD1657">
        <w:rPr>
          <w:rFonts w:ascii="UD デジタル 教科書体 NK-R" w:eastAsia="UD デジタル 教科書体 NK-R" w:hAnsi="Times New Roman" w:hint="eastAsia"/>
          <w:sz w:val="22"/>
          <w:szCs w:val="22"/>
        </w:rPr>
        <w:t xml:space="preserve">　</w:t>
      </w:r>
      <w:r w:rsidR="00E11416" w:rsidRPr="00E825FA">
        <w:rPr>
          <w:rFonts w:ascii="UD デジタル 教科書体 NK-R" w:eastAsia="UD デジタル 教科書体 NK-R" w:hAnsi="HG丸ｺﾞｼｯｸM-PRO" w:hint="eastAsia"/>
          <w:b/>
          <w:spacing w:val="-6"/>
          <w:w w:val="66"/>
          <w:sz w:val="22"/>
          <w:szCs w:val="22"/>
        </w:rPr>
        <w:t xml:space="preserve">※ </w:t>
      </w:r>
      <w:r w:rsidRPr="00E825FA">
        <w:rPr>
          <w:rFonts w:ascii="UD デジタル 教科書体 NK-R" w:eastAsia="UD デジタル 教科書体 NK-R" w:hAnsi="HG丸ｺﾞｼｯｸM-PRO" w:hint="eastAsia"/>
          <w:b/>
          <w:spacing w:val="6"/>
          <w:w w:val="68"/>
          <w:sz w:val="22"/>
          <w:szCs w:val="22"/>
        </w:rPr>
        <w:t>希望する</w:t>
      </w:r>
      <w:r w:rsidR="00814A31" w:rsidRPr="00E825FA">
        <w:rPr>
          <w:rFonts w:ascii="UD デジタル 教科書体 NK-R" w:eastAsia="UD デジタル 教科書体 NK-R" w:hAnsi="HG丸ｺﾞｼｯｸM-PRO" w:hint="eastAsia"/>
          <w:b/>
          <w:spacing w:val="6"/>
          <w:w w:val="68"/>
          <w:sz w:val="22"/>
          <w:szCs w:val="22"/>
        </w:rPr>
        <w:t>授業体験の</w:t>
      </w:r>
      <w:r w:rsidRPr="00E825FA">
        <w:rPr>
          <w:rFonts w:ascii="UD デジタル 教科書体 NK-R" w:eastAsia="UD デジタル 教科書体 NK-R" w:hAnsi="HG丸ｺﾞｼｯｸM-PRO" w:hint="eastAsia"/>
          <w:b/>
          <w:spacing w:val="6"/>
          <w:w w:val="68"/>
          <w:sz w:val="22"/>
          <w:szCs w:val="22"/>
        </w:rPr>
        <w:t>教科をⅠ，Ⅱから１つずつ選択して、○印を記入</w:t>
      </w:r>
      <w:r w:rsidR="00814A31" w:rsidRPr="00E825FA">
        <w:rPr>
          <w:rFonts w:ascii="UD デジタル 教科書体 NK-R" w:eastAsia="UD デジタル 教科書体 NK-R" w:hAnsi="HG丸ｺﾞｼｯｸM-PRO" w:hint="eastAsia"/>
          <w:b/>
          <w:spacing w:val="6"/>
          <w:w w:val="68"/>
          <w:sz w:val="22"/>
          <w:szCs w:val="22"/>
        </w:rPr>
        <w:t>して</w:t>
      </w:r>
      <w:r w:rsidRPr="00E825FA">
        <w:rPr>
          <w:rFonts w:ascii="UD デジタル 教科書体 NK-R" w:eastAsia="UD デジタル 教科書体 NK-R" w:hAnsi="HG丸ｺﾞｼｯｸM-PRO" w:hint="eastAsia"/>
          <w:b/>
          <w:spacing w:val="6"/>
          <w:w w:val="68"/>
          <w:sz w:val="22"/>
          <w:szCs w:val="22"/>
        </w:rPr>
        <w:t>ください。</w:t>
      </w:r>
    </w:p>
    <w:p w14:paraId="6B8331F4" w14:textId="18E6F011" w:rsidR="00E11416" w:rsidRPr="00E825FA" w:rsidRDefault="00E11416" w:rsidP="00AD1657">
      <w:pPr>
        <w:snapToGrid w:val="0"/>
        <w:spacing w:line="320" w:lineRule="exact"/>
        <w:ind w:firstLineChars="1200" w:firstLine="1940"/>
        <w:rPr>
          <w:rFonts w:ascii="UD デジタル 教科書体 NK-R" w:eastAsia="UD デジタル 教科書体 NK-R" w:hAnsi="Times New Roman"/>
          <w:sz w:val="22"/>
          <w:szCs w:val="22"/>
        </w:rPr>
      </w:pPr>
      <w:r w:rsidRPr="00E825FA">
        <w:rPr>
          <w:rFonts w:ascii="UD デジタル 教科書体 NK-R" w:eastAsia="UD デジタル 教科書体 NK-R" w:hAnsi="HG丸ｺﾞｼｯｸM-PRO" w:hint="eastAsia"/>
          <w:b/>
          <w:spacing w:val="6"/>
          <w:w w:val="68"/>
          <w:sz w:val="22"/>
          <w:szCs w:val="22"/>
        </w:rPr>
        <w:t>また、部活動参加希望者は希望する部活に、○印を記入してください。</w:t>
      </w:r>
    </w:p>
    <w:tbl>
      <w:tblPr>
        <w:tblW w:w="10515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70"/>
        <w:gridCol w:w="709"/>
        <w:gridCol w:w="709"/>
        <w:gridCol w:w="708"/>
        <w:gridCol w:w="709"/>
        <w:gridCol w:w="626"/>
        <w:gridCol w:w="709"/>
        <w:gridCol w:w="708"/>
        <w:gridCol w:w="709"/>
        <w:gridCol w:w="851"/>
        <w:gridCol w:w="850"/>
        <w:gridCol w:w="709"/>
      </w:tblGrid>
      <w:tr w:rsidR="00110171" w:rsidRPr="00E825FA" w14:paraId="255AC0EC" w14:textId="4E3A68B5" w:rsidTr="00110171">
        <w:trPr>
          <w:trHeight w:val="283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A00A6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No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BB0E5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氏　　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729805" w14:textId="661A28F7" w:rsidR="00110171" w:rsidRPr="00E825FA" w:rsidRDefault="00110171" w:rsidP="00E825FA">
            <w:pPr>
              <w:spacing w:line="320" w:lineRule="exact"/>
              <w:ind w:leftChars="21" w:left="44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授業体験Ⅰ</w:t>
            </w:r>
          </w:p>
        </w:tc>
        <w:tc>
          <w:tcPr>
            <w:tcW w:w="20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3ECE23" w14:textId="39E46AA7" w:rsidR="00110171" w:rsidRPr="00E825FA" w:rsidRDefault="00110171" w:rsidP="00E825FA">
            <w:pPr>
              <w:spacing w:line="320" w:lineRule="exact"/>
              <w:ind w:leftChars="21" w:left="44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授業体験Ⅱ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CFCD82" w14:textId="7696BB24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  <w:lang w:eastAsia="zh-TW"/>
              </w:rPr>
              <w:t>部活動体験（希望者）</w:t>
            </w:r>
          </w:p>
        </w:tc>
      </w:tr>
      <w:tr w:rsidR="00110171" w:rsidRPr="00E825FA" w14:paraId="767B72AD" w14:textId="31B15CD9" w:rsidTr="00110171">
        <w:trPr>
          <w:trHeight w:val="291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A7DA81" w14:textId="77777777" w:rsidR="00110171" w:rsidRPr="00E825FA" w:rsidRDefault="00110171" w:rsidP="00E825FA">
            <w:pPr>
              <w:widowControl/>
              <w:spacing w:line="320" w:lineRule="exact"/>
              <w:jc w:val="lef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1870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764641" w14:textId="77777777" w:rsidR="00110171" w:rsidRPr="00E825FA" w:rsidRDefault="00110171" w:rsidP="00E825FA">
            <w:pPr>
              <w:widowControl/>
              <w:spacing w:line="320" w:lineRule="exact"/>
              <w:jc w:val="lef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5F5ACC" w14:textId="77777777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国語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2B2789" w14:textId="77777777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英語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198B465" w14:textId="77777777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4D69D3" w14:textId="7736F8B0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地歴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1831E" w14:textId="77777777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46FE9F8" w14:textId="77777777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商業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BDCB20" w14:textId="41CDC8B5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陸上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1D1CB" w14:textId="4A0B053F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弓道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30E02" w14:textId="77777777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男子</w:t>
            </w:r>
          </w:p>
          <w:p w14:paraId="4223A4B6" w14:textId="3B791C64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ｿﾌﾄﾃﾆｽ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B576D5" w14:textId="57C1E656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</w:pPr>
            <w:r w:rsidRPr="00110171"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吹奏楽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B54931" w14:textId="77777777" w:rsid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報道</w:t>
            </w:r>
          </w:p>
          <w:p w14:paraId="7C43C8A5" w14:textId="503553E1" w:rsidR="00110171" w:rsidRPr="00110171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Times New Roman" w:hint="eastAsia"/>
                <w:kern w:val="0"/>
                <w:sz w:val="20"/>
                <w:szCs w:val="20"/>
              </w:rPr>
              <w:t>JRC</w:t>
            </w:r>
          </w:p>
        </w:tc>
      </w:tr>
      <w:tr w:rsidR="00110171" w:rsidRPr="00E825FA" w14:paraId="306E323B" w14:textId="7E60280A" w:rsidTr="00110171">
        <w:trPr>
          <w:trHeight w:val="390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4BA8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7320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1D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553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AEFB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B8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29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6BA5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88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B3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E4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40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D061D" w14:textId="429CB1C1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0EE58E78" w14:textId="07D43B26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475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49DE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18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E4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D945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40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C2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10BD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25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78B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797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CE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DD27B" w14:textId="37782A81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34515022" w14:textId="2660B663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B8D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E6A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1C9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531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2869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955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AD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3B01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95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980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F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B1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1CE2D" w14:textId="54109D34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50932CE5" w14:textId="626E133F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198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481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0CF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14C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1E11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0DC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30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34ED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861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272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C4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43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54236" w14:textId="6BF45995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14A1D4C7" w14:textId="65A37F81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E2755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7AF10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B7F9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9C1B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0309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658A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38CC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BA7A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DC5B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EE8D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5ACF8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DC00E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F75AB" w14:textId="44327C6B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157615B8" w14:textId="0DB03BBD" w:rsidTr="00110171">
        <w:trPr>
          <w:trHeight w:val="39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2F2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F0C9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89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78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213F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38A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382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A6BA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CD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E2D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DA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B3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08CF7" w14:textId="161C0E5E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48987ACD" w14:textId="3C15A08C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405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8C27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70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65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8342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BAF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2B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A1EE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4C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1F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70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9F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CE9FC" w14:textId="7169366D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07F385F5" w14:textId="541566E1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E477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27B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D19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92B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598E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D45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1D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2A67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3AC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439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CF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5D5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8A80B" w14:textId="4E0B1DE9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21E57235" w14:textId="4D13E973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CAE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2D4A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03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10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4086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49B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24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D18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44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D97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49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00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FAF28" w14:textId="3315C44E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74B1A5AB" w14:textId="5B9DC497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B1A6A" w14:textId="77777777" w:rsidR="00110171" w:rsidRPr="00E825FA" w:rsidRDefault="00110171" w:rsidP="00E825FA">
            <w:pPr>
              <w:numPr>
                <w:ilvl w:val="0"/>
                <w:numId w:val="1"/>
              </w:numPr>
              <w:tabs>
                <w:tab w:val="left" w:pos="112"/>
              </w:tabs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1596F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E3CA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8A3D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311A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A032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69DF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70789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F6949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7C53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629BA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A9CF2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BCA0B" w14:textId="7CC10A01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72442A28" w14:textId="51C0CCA5" w:rsidTr="00110171">
        <w:trPr>
          <w:trHeight w:val="39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440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A115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57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D7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1E28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B06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01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5FEE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D9E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05A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810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9F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7B001" w14:textId="517D290B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7DA07D77" w14:textId="4BAFAA15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798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DD3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06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795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8E7D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CAB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B83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0AE2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80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E4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CC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CCAC3" w14:textId="0E346A2B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021C77C1" w14:textId="4827997F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82D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942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500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9E7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2171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7E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15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C192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E29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D8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FB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EE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8801E" w14:textId="3B2AF661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2A709F51" w14:textId="2BA9950A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17C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8A2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38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75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5707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57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15F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1AA3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940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527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73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EAD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75981" w14:textId="3ABA91B0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0B8EC0DC" w14:textId="02743432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CAE82" w14:textId="77777777" w:rsidR="00110171" w:rsidRPr="00E825FA" w:rsidRDefault="00110171" w:rsidP="00E825FA">
            <w:pPr>
              <w:numPr>
                <w:ilvl w:val="0"/>
                <w:numId w:val="1"/>
              </w:numPr>
              <w:tabs>
                <w:tab w:val="left" w:pos="112"/>
              </w:tabs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F8107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7DCE0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13FC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7F32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72A4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DD83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C511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AD8A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E2CF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62B2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89003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0A1A" w14:textId="54046AFB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55DA7C38" w14:textId="14203046" w:rsidTr="00110171">
        <w:trPr>
          <w:trHeight w:val="39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792E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E1ED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69B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68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66B8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809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DC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04D9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4A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CBF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A1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61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8B43D" w14:textId="4ADA2070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27A1F21E" w14:textId="24A87964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4B9B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C4A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A5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41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01DB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B9C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9CD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9223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AA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42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1D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A0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5BAAE" w14:textId="07F6DC30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6793C4E4" w14:textId="061DC0CE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35B4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4D6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E0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3C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B105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1C6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BB2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C9E6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89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7F6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EF0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8A8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A5C34" w14:textId="0977FE95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1DB275D2" w14:textId="0E6DD29C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48EE" w14:textId="77777777" w:rsidR="00110171" w:rsidRPr="00E825FA" w:rsidRDefault="00110171" w:rsidP="00E825F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8DBB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AF1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EE5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7B60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628A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C9E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BE3F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3D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FD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CC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DCB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576A7" w14:textId="30E64D84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110171" w:rsidRPr="00E825FA" w14:paraId="503DD9CC" w14:textId="0C5B7C98" w:rsidTr="00110171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EC830" w14:textId="77777777" w:rsidR="00110171" w:rsidRPr="00E825FA" w:rsidRDefault="00110171" w:rsidP="00E825FA">
            <w:pPr>
              <w:numPr>
                <w:ilvl w:val="0"/>
                <w:numId w:val="1"/>
              </w:numPr>
              <w:tabs>
                <w:tab w:val="left" w:pos="112"/>
              </w:tabs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2BD8A" w14:textId="77777777" w:rsidR="00110171" w:rsidRPr="00E825FA" w:rsidRDefault="00110171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665A5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61FC4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7E3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FDFEC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E0F57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F55B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70773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22A4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406AAF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380E2" w14:textId="77777777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8C77" w14:textId="2D0A2A3F" w:rsidR="00110171" w:rsidRPr="00E825FA" w:rsidRDefault="00110171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</w:tbl>
    <w:bookmarkEnd w:id="0"/>
    <w:p w14:paraId="6FD95613" w14:textId="77777777" w:rsidR="0090265C" w:rsidRPr="00E825FA" w:rsidRDefault="0090265C" w:rsidP="00E825FA">
      <w:pPr>
        <w:spacing w:beforeLines="50" w:before="145" w:line="320" w:lineRule="exact"/>
        <w:rPr>
          <w:rFonts w:ascii="UD デジタル 教科書体 NK-R" w:eastAsia="UD デジタル 教科書体 NK-R" w:hAnsi="Times New Roman"/>
          <w:szCs w:val="21"/>
          <w:lang w:eastAsia="zh-TW"/>
        </w:rPr>
      </w:pPr>
      <w:r w:rsidRPr="00E825FA">
        <w:rPr>
          <w:rFonts w:ascii="UD デジタル 教科書体 NK-R" w:eastAsia="UD デジタル 教科書体 NK-R" w:hAnsi="Times New Roman" w:hint="eastAsia"/>
          <w:szCs w:val="21"/>
          <w:lang w:eastAsia="zh-TW"/>
        </w:rPr>
        <w:t>2．引率者氏名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3251"/>
        <w:gridCol w:w="1679"/>
        <w:gridCol w:w="3267"/>
      </w:tblGrid>
      <w:tr w:rsidR="0090265C" w:rsidRPr="00E825FA" w14:paraId="7C45A779" w14:textId="77777777">
        <w:trPr>
          <w:trHeight w:val="360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177A" w14:textId="77777777" w:rsidR="0090265C" w:rsidRPr="00E825FA" w:rsidRDefault="0090265C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職　名</w:t>
            </w:r>
          </w:p>
        </w:tc>
        <w:tc>
          <w:tcPr>
            <w:tcW w:w="3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A3997D6" w14:textId="77777777" w:rsidR="0090265C" w:rsidRPr="00E825FA" w:rsidRDefault="0090265C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氏　　　名</w:t>
            </w:r>
          </w:p>
        </w:tc>
        <w:tc>
          <w:tcPr>
            <w:tcW w:w="167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B19A" w14:textId="77777777" w:rsidR="0090265C" w:rsidRPr="00E825FA" w:rsidRDefault="0090265C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職　名</w:t>
            </w:r>
          </w:p>
        </w:tc>
        <w:tc>
          <w:tcPr>
            <w:tcW w:w="3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43804" w14:textId="77777777" w:rsidR="0090265C" w:rsidRPr="00E825FA" w:rsidRDefault="0090265C" w:rsidP="00E825FA">
            <w:pPr>
              <w:spacing w:line="320" w:lineRule="exact"/>
              <w:jc w:val="center"/>
              <w:rPr>
                <w:rFonts w:ascii="UD デジタル 教科書体 NK-R" w:eastAsia="UD デジタル 教科書体 NK-R" w:hAnsi="Times New Roman"/>
                <w:szCs w:val="21"/>
              </w:rPr>
            </w:pPr>
            <w:r w:rsidRPr="00E825FA">
              <w:rPr>
                <w:rFonts w:ascii="UD デジタル 教科書体 NK-R" w:eastAsia="UD デジタル 教科書体 NK-R" w:hAnsi="Times New Roman" w:hint="eastAsia"/>
                <w:szCs w:val="21"/>
              </w:rPr>
              <w:t>氏　　　名</w:t>
            </w:r>
          </w:p>
        </w:tc>
      </w:tr>
      <w:tr w:rsidR="0090265C" w:rsidRPr="00E825FA" w14:paraId="344D5029" w14:textId="77777777" w:rsidTr="00807E1C">
        <w:trPr>
          <w:trHeight w:val="425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BBD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32D206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0B25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8518C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  <w:tr w:rsidR="0090265C" w:rsidRPr="00E825FA" w14:paraId="34E3ACAA" w14:textId="77777777" w:rsidTr="00807E1C">
        <w:trPr>
          <w:trHeight w:val="425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908BE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6A11E51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4D33B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8550D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</w:tbl>
    <w:p w14:paraId="1D63C08A" w14:textId="5E4D6475" w:rsidR="0090265C" w:rsidRPr="00E825FA" w:rsidRDefault="0090265C" w:rsidP="00E825FA">
      <w:pPr>
        <w:spacing w:beforeLines="50" w:before="145" w:line="320" w:lineRule="exact"/>
        <w:rPr>
          <w:rFonts w:ascii="UD デジタル 教科書体 NK-R" w:eastAsia="UD デジタル 教科書体 NK-R" w:hAnsi="Times New Roman"/>
          <w:szCs w:val="21"/>
        </w:rPr>
      </w:pPr>
      <w:r w:rsidRPr="00E825FA">
        <w:rPr>
          <w:rFonts w:ascii="UD デジタル 教科書体 NK-R" w:eastAsia="UD デジタル 教科書体 NK-R" w:hAnsi="Times New Roman" w:hint="eastAsia"/>
          <w:szCs w:val="21"/>
        </w:rPr>
        <w:t>3．参加する保護者</w:t>
      </w:r>
      <w:r w:rsidR="00BB428F" w:rsidRPr="00E825FA">
        <w:rPr>
          <w:rFonts w:ascii="UD デジタル 教科書体 NK-R" w:eastAsia="UD デジタル 教科書体 NK-R" w:hAnsi="Times New Roman" w:hint="eastAsia"/>
          <w:szCs w:val="21"/>
        </w:rPr>
        <w:t>等</w:t>
      </w:r>
      <w:r w:rsidRPr="00E825FA">
        <w:rPr>
          <w:rFonts w:ascii="UD デジタル 教科書体 NK-R" w:eastAsia="UD デジタル 教科書体 NK-R" w:hAnsi="Times New Roman" w:hint="eastAsia"/>
          <w:szCs w:val="21"/>
        </w:rPr>
        <w:t>氏名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459"/>
        <w:gridCol w:w="2459"/>
        <w:gridCol w:w="2459"/>
      </w:tblGrid>
      <w:tr w:rsidR="0090265C" w:rsidRPr="00E825FA" w14:paraId="79EAF974" w14:textId="77777777" w:rsidTr="00163BBE">
        <w:trPr>
          <w:trHeight w:val="446"/>
        </w:trPr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E2C40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45CFA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FD8D6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E4071" w14:textId="77777777" w:rsidR="0090265C" w:rsidRPr="00E825FA" w:rsidRDefault="0090265C" w:rsidP="00E825FA">
            <w:pPr>
              <w:spacing w:line="320" w:lineRule="exact"/>
              <w:rPr>
                <w:rFonts w:ascii="UD デジタル 教科書体 NK-R" w:eastAsia="UD デジタル 教科書体 NK-R" w:hAnsi="Times New Roman"/>
                <w:szCs w:val="21"/>
              </w:rPr>
            </w:pPr>
          </w:p>
        </w:tc>
      </w:tr>
    </w:tbl>
    <w:p w14:paraId="79F1660E" w14:textId="77777777" w:rsidR="009B7F7F" w:rsidRPr="00E825FA" w:rsidRDefault="009B7F7F" w:rsidP="00E825FA">
      <w:pPr>
        <w:spacing w:line="320" w:lineRule="exact"/>
        <w:rPr>
          <w:rFonts w:ascii="UD デジタル 教科書体 NK-R" w:eastAsia="UD デジタル 教科書体 NK-R" w:hAnsi="Times New Roman"/>
          <w:sz w:val="22"/>
          <w:szCs w:val="22"/>
        </w:rPr>
      </w:pPr>
    </w:p>
    <w:sectPr w:rsidR="009B7F7F" w:rsidRPr="00E825FA" w:rsidSect="00E11416">
      <w:pgSz w:w="11906" w:h="16838" w:code="9"/>
      <w:pgMar w:top="851" w:right="851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ADD5" w14:textId="77777777" w:rsidR="00E3059D" w:rsidRDefault="00E3059D" w:rsidP="0090265C">
      <w:r>
        <w:separator/>
      </w:r>
    </w:p>
  </w:endnote>
  <w:endnote w:type="continuationSeparator" w:id="0">
    <w:p w14:paraId="54C7E18F" w14:textId="77777777" w:rsidR="00E3059D" w:rsidRDefault="00E3059D" w:rsidP="0090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9806" w14:textId="77777777" w:rsidR="00E3059D" w:rsidRDefault="00E3059D" w:rsidP="0090265C">
      <w:r>
        <w:separator/>
      </w:r>
    </w:p>
  </w:footnote>
  <w:footnote w:type="continuationSeparator" w:id="0">
    <w:p w14:paraId="3078DB27" w14:textId="77777777" w:rsidR="00E3059D" w:rsidRDefault="00E3059D" w:rsidP="0090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E88"/>
    <w:multiLevelType w:val="hybridMultilevel"/>
    <w:tmpl w:val="E474D866"/>
    <w:lvl w:ilvl="0" w:tplc="95624BF6">
      <w:start w:val="1"/>
      <w:numFmt w:val="decimal"/>
      <w:lvlText w:val="%1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B1D6C"/>
    <w:multiLevelType w:val="hybridMultilevel"/>
    <w:tmpl w:val="EAE606A6"/>
    <w:lvl w:ilvl="0" w:tplc="3E62A252">
      <w:start w:val="1"/>
      <w:numFmt w:val="decimal"/>
      <w:lvlText w:val="%1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7A51AE"/>
    <w:multiLevelType w:val="hybridMultilevel"/>
    <w:tmpl w:val="7630790E"/>
    <w:lvl w:ilvl="0" w:tplc="77F43214">
      <w:start w:val="1"/>
      <w:numFmt w:val="decimal"/>
      <w:lvlText w:val="%1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A324F2"/>
    <w:multiLevelType w:val="hybridMultilevel"/>
    <w:tmpl w:val="102A9CBE"/>
    <w:lvl w:ilvl="0" w:tplc="75F0D3CC">
      <w:start w:val="1"/>
      <w:numFmt w:val="decimal"/>
      <w:lvlText w:val="%1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9553536">
    <w:abstractNumId w:val="0"/>
  </w:num>
  <w:num w:numId="2" w16cid:durableId="1234199715">
    <w:abstractNumId w:val="0"/>
  </w:num>
  <w:num w:numId="3" w16cid:durableId="732390647">
    <w:abstractNumId w:val="2"/>
  </w:num>
  <w:num w:numId="4" w16cid:durableId="1084913044">
    <w:abstractNumId w:val="3"/>
  </w:num>
  <w:num w:numId="5" w16cid:durableId="153107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65C"/>
    <w:rsid w:val="00012842"/>
    <w:rsid w:val="00043DB4"/>
    <w:rsid w:val="000A59D6"/>
    <w:rsid w:val="00106F29"/>
    <w:rsid w:val="00110171"/>
    <w:rsid w:val="00115EF3"/>
    <w:rsid w:val="00154E78"/>
    <w:rsid w:val="00163BBE"/>
    <w:rsid w:val="001B70CC"/>
    <w:rsid w:val="00274390"/>
    <w:rsid w:val="002A617D"/>
    <w:rsid w:val="00342C18"/>
    <w:rsid w:val="0036513B"/>
    <w:rsid w:val="00385270"/>
    <w:rsid w:val="003E444C"/>
    <w:rsid w:val="003F3E00"/>
    <w:rsid w:val="004F6A8F"/>
    <w:rsid w:val="005A25DF"/>
    <w:rsid w:val="006172FE"/>
    <w:rsid w:val="00620ABA"/>
    <w:rsid w:val="0069236F"/>
    <w:rsid w:val="007060C8"/>
    <w:rsid w:val="007503DD"/>
    <w:rsid w:val="00775AA1"/>
    <w:rsid w:val="007A5149"/>
    <w:rsid w:val="007B2CA6"/>
    <w:rsid w:val="007E0814"/>
    <w:rsid w:val="00807E1C"/>
    <w:rsid w:val="00814A31"/>
    <w:rsid w:val="00872753"/>
    <w:rsid w:val="0090265C"/>
    <w:rsid w:val="00912AE1"/>
    <w:rsid w:val="009B7F7F"/>
    <w:rsid w:val="00A45684"/>
    <w:rsid w:val="00A541B2"/>
    <w:rsid w:val="00A7427C"/>
    <w:rsid w:val="00AB3669"/>
    <w:rsid w:val="00AB62AC"/>
    <w:rsid w:val="00AD1657"/>
    <w:rsid w:val="00AD5901"/>
    <w:rsid w:val="00B45CF7"/>
    <w:rsid w:val="00B7090C"/>
    <w:rsid w:val="00B968CD"/>
    <w:rsid w:val="00BB428F"/>
    <w:rsid w:val="00BF6165"/>
    <w:rsid w:val="00C12683"/>
    <w:rsid w:val="00D45E47"/>
    <w:rsid w:val="00DF3699"/>
    <w:rsid w:val="00DF6720"/>
    <w:rsid w:val="00E11416"/>
    <w:rsid w:val="00E3059D"/>
    <w:rsid w:val="00E825FA"/>
    <w:rsid w:val="00EC3D73"/>
    <w:rsid w:val="00EC781D"/>
    <w:rsid w:val="00F118B2"/>
    <w:rsid w:val="00F35EC7"/>
    <w:rsid w:val="00F53EAE"/>
    <w:rsid w:val="00F84BD2"/>
    <w:rsid w:val="00F9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62E07"/>
  <w15:docId w15:val="{2ED329CE-5CB2-49BD-ACCE-F4B59AC4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65C"/>
  </w:style>
  <w:style w:type="paragraph" w:styleId="a5">
    <w:name w:val="footer"/>
    <w:basedOn w:val="a"/>
    <w:link w:val="a6"/>
    <w:uiPriority w:val="99"/>
    <w:unhideWhenUsed/>
    <w:rsid w:val="00902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65C"/>
  </w:style>
  <w:style w:type="paragraph" w:styleId="a7">
    <w:name w:val="Balloon Text"/>
    <w:basedOn w:val="a"/>
    <w:link w:val="a8"/>
    <w:uiPriority w:val="99"/>
    <w:semiHidden/>
    <w:unhideWhenUsed/>
    <w:rsid w:val="009B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7F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E4B7-55A2-4647-81F1-943CD4BD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長崎県立高等学校</dc:creator>
  <cp:keywords/>
  <dc:description/>
  <cp:lastModifiedBy>出雲 孝</cp:lastModifiedBy>
  <cp:revision>35</cp:revision>
  <cp:lastPrinted>2026-05-14T06:35:00Z</cp:lastPrinted>
  <dcterms:created xsi:type="dcterms:W3CDTF">2015-07-16T03:02:00Z</dcterms:created>
  <dcterms:modified xsi:type="dcterms:W3CDTF">2026-05-28T03:17:00Z</dcterms:modified>
</cp:coreProperties>
</file>