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31F" w:rsidRPr="00321FFD" w:rsidRDefault="003A631F" w:rsidP="003A631F">
      <w:pPr>
        <w:jc w:val="left"/>
        <w:rPr>
          <w:rFonts w:ascii="HG丸ｺﾞｼｯｸM-PRO" w:eastAsia="HG丸ｺﾞｼｯｸM-PRO" w:hAnsi="HG丸ｺﾞｼｯｸM-PRO"/>
          <w:b/>
          <w:color w:val="000000" w:themeColor="text1"/>
          <w:sz w:val="24"/>
        </w:rPr>
      </w:pPr>
      <w:r w:rsidRPr="00321FFD">
        <w:rPr>
          <w:rFonts w:ascii="HG丸ｺﾞｼｯｸM-PRO" w:eastAsia="HG丸ｺﾞｼｯｸM-PRO" w:hAnsi="HG丸ｺﾞｼｯｸM-PRO" w:hint="eastAsia"/>
          <w:b/>
          <w:color w:val="000000" w:themeColor="text1"/>
          <w:sz w:val="24"/>
        </w:rPr>
        <w:t>１</w:t>
      </w:r>
      <w:r w:rsidRPr="00321FFD">
        <w:rPr>
          <w:rFonts w:ascii="HG丸ｺﾞｼｯｸM-PRO" w:eastAsia="HG丸ｺﾞｼｯｸM-PRO" w:hAnsi="HG丸ｺﾞｼｯｸM-PRO"/>
          <w:b/>
          <w:color w:val="000000" w:themeColor="text1"/>
          <w:sz w:val="24"/>
        </w:rPr>
        <w:t xml:space="preserve">　</w:t>
      </w:r>
      <w:r w:rsidRPr="00321FFD">
        <w:rPr>
          <w:rFonts w:ascii="HG丸ｺﾞｼｯｸM-PRO" w:eastAsia="HG丸ｺﾞｼｯｸM-PRO" w:hAnsi="HG丸ｺﾞｼｯｸM-PRO" w:hint="eastAsia"/>
          <w:b/>
          <w:color w:val="000000" w:themeColor="text1"/>
          <w:sz w:val="24"/>
        </w:rPr>
        <w:t>「</w:t>
      </w:r>
      <w:r w:rsidRPr="00321FFD">
        <w:rPr>
          <w:rFonts w:ascii="HG丸ｺﾞｼｯｸM-PRO" w:eastAsia="HG丸ｺﾞｼｯｸM-PRO" w:hAnsi="HG丸ｺﾞｼｯｸM-PRO"/>
          <w:b/>
          <w:color w:val="000000" w:themeColor="text1"/>
          <w:sz w:val="24"/>
        </w:rPr>
        <w:t>スクールスタンダードに基づいたユニバーサルデザインの学習環境づくり</w:t>
      </w:r>
      <w:r w:rsidRPr="00321FFD">
        <w:rPr>
          <w:rFonts w:ascii="HG丸ｺﾞｼｯｸM-PRO" w:eastAsia="HG丸ｺﾞｼｯｸM-PRO" w:hAnsi="HG丸ｺﾞｼｯｸM-PRO" w:hint="eastAsia"/>
          <w:b/>
          <w:color w:val="000000" w:themeColor="text1"/>
          <w:sz w:val="24"/>
        </w:rPr>
        <w:t>」</w:t>
      </w:r>
      <w:r w:rsidRPr="00321FFD">
        <w:rPr>
          <w:rFonts w:ascii="HG丸ｺﾞｼｯｸM-PRO" w:eastAsia="HG丸ｺﾞｼｯｸM-PRO" w:hAnsi="HG丸ｺﾞｼｯｸM-PRO"/>
          <w:b/>
          <w:color w:val="000000" w:themeColor="text1"/>
          <w:sz w:val="24"/>
        </w:rPr>
        <w:t>の推進について</w:t>
      </w:r>
    </w:p>
    <w:p w:rsidR="003A631F" w:rsidRPr="00E16520" w:rsidRDefault="003A631F" w:rsidP="003A631F">
      <w:pPr>
        <w:jc w:val="left"/>
        <w:rPr>
          <w:rFonts w:ascii="HG丸ｺﾞｼｯｸM-PRO" w:eastAsia="HG丸ｺﾞｼｯｸM-PRO" w:hAnsi="HG丸ｺﾞｼｯｸM-PRO"/>
          <w:color w:val="000000" w:themeColor="text1"/>
        </w:rPr>
      </w:pPr>
    </w:p>
    <w:p w:rsidR="003A631F" w:rsidRPr="00321FFD" w:rsidRDefault="003A631F" w:rsidP="003A631F">
      <w:pPr>
        <w:rPr>
          <w:rFonts w:ascii="HG丸ｺﾞｼｯｸM-PRO" w:eastAsia="HG丸ｺﾞｼｯｸM-PRO" w:hAnsi="HG丸ｺﾞｼｯｸM-PRO" w:cs="ＭＳ 明朝"/>
          <w:b/>
          <w:sz w:val="24"/>
        </w:rPr>
      </w:pPr>
      <w:r w:rsidRPr="00321FFD">
        <w:rPr>
          <w:rFonts w:ascii="HG丸ｺﾞｼｯｸM-PRO" w:eastAsia="HG丸ｺﾞｼｯｸM-PRO" w:hAnsi="HG丸ｺﾞｼｯｸM-PRO" w:cs="ＭＳ 明朝" w:hint="eastAsia"/>
          <w:b/>
          <w:sz w:val="24"/>
        </w:rPr>
        <w:t>Ⅰ　実施する前年度の取り組み（可能であれば）</w:t>
      </w:r>
    </w:p>
    <w:p w:rsidR="003A631F" w:rsidRPr="00321FFD" w:rsidRDefault="003A631F" w:rsidP="003A631F">
      <w:pPr>
        <w:rPr>
          <w:rFonts w:ascii="HG丸ｺﾞｼｯｸM-PRO" w:eastAsia="HG丸ｺﾞｼｯｸM-PRO" w:hAnsi="HG丸ｺﾞｼｯｸM-PRO" w:cs="ＭＳ 明朝"/>
          <w:sz w:val="24"/>
        </w:rPr>
      </w:pPr>
      <w:r w:rsidRPr="00321FFD">
        <w:rPr>
          <w:rFonts w:ascii="HG丸ｺﾞｼｯｸM-PRO" w:eastAsia="HG丸ｺﾞｼｯｸM-PRO" w:hAnsi="HG丸ｺﾞｼｯｸM-PRO" w:cs="ＭＳ 明朝" w:hint="eastAsia"/>
          <w:sz w:val="24"/>
        </w:rPr>
        <w:t xml:space="preserve">　・本冊子を配布し、次年度から校内研究に組み入れていきたいことを伝えておく。</w:t>
      </w:r>
    </w:p>
    <w:p w:rsidR="003A631F" w:rsidRPr="00E16520" w:rsidRDefault="003A631F" w:rsidP="003A631F">
      <w:pPr>
        <w:rPr>
          <w:rFonts w:ascii="HG丸ｺﾞｼｯｸM-PRO" w:eastAsia="HG丸ｺﾞｼｯｸM-PRO" w:hAnsi="HG丸ｺﾞｼｯｸM-PRO" w:cs="ＭＳ 明朝"/>
        </w:rPr>
      </w:pPr>
    </w:p>
    <w:p w:rsidR="003A631F" w:rsidRPr="00321FFD" w:rsidRDefault="003A631F" w:rsidP="003A631F">
      <w:pPr>
        <w:rPr>
          <w:rFonts w:ascii="HG丸ｺﾞｼｯｸM-PRO" w:eastAsia="HG丸ｺﾞｼｯｸM-PRO" w:hAnsi="HG丸ｺﾞｼｯｸM-PRO" w:cs="ＭＳ 明朝"/>
          <w:b/>
          <w:sz w:val="24"/>
        </w:rPr>
      </w:pPr>
      <w:r w:rsidRPr="00321FFD">
        <w:rPr>
          <w:rFonts w:ascii="HG丸ｺﾞｼｯｸM-PRO" w:eastAsia="HG丸ｺﾞｼｯｸM-PRO" w:hAnsi="HG丸ｺﾞｼｯｸM-PRO" w:cs="ＭＳ 明朝" w:hint="eastAsia"/>
          <w:b/>
          <w:sz w:val="24"/>
        </w:rPr>
        <w:t>Ⅱ　実施の年度</w:t>
      </w:r>
    </w:p>
    <w:p w:rsidR="003A631F" w:rsidRPr="00321FFD" w:rsidRDefault="003A631F" w:rsidP="003A631F">
      <w:pPr>
        <w:ind w:left="463" w:hangingChars="200" w:hanging="463"/>
        <w:rPr>
          <w:rFonts w:ascii="HG丸ｺﾞｼｯｸM-PRO" w:eastAsia="HG丸ｺﾞｼｯｸM-PRO" w:hAnsi="HG丸ｺﾞｼｯｸM-PRO"/>
          <w:sz w:val="24"/>
        </w:rPr>
      </w:pPr>
      <w:r w:rsidRPr="00321FFD">
        <w:rPr>
          <w:rFonts w:ascii="HG丸ｺﾞｼｯｸM-PRO" w:eastAsia="HG丸ｺﾞｼｯｸM-PRO" w:hAnsi="HG丸ｺﾞｼｯｸM-PRO" w:hint="eastAsia"/>
          <w:sz w:val="24"/>
        </w:rPr>
        <w:t xml:space="preserve">　・４月当初、研究主任に校内研究の一環として、「スクールスタンダードに基づいたユニバーサルデザインの学習環境づくり」に取り組んで欲しいことを伝える。</w:t>
      </w:r>
    </w:p>
    <w:p w:rsidR="003A631F" w:rsidRPr="00321FFD" w:rsidRDefault="003A631F" w:rsidP="003A631F">
      <w:pPr>
        <w:rPr>
          <w:rFonts w:ascii="HG丸ｺﾞｼｯｸM-PRO" w:eastAsia="HG丸ｺﾞｼｯｸM-PRO" w:hAnsi="HG丸ｺﾞｼｯｸM-PRO"/>
          <w:sz w:val="24"/>
        </w:rPr>
      </w:pPr>
      <w:r w:rsidRPr="00321FFD">
        <w:rPr>
          <w:rFonts w:ascii="HG丸ｺﾞｼｯｸM-PRO" w:eastAsia="HG丸ｺﾞｼｯｸM-PRO" w:hAnsi="HG丸ｺﾞｼｯｸM-PRO" w:hint="eastAsia"/>
          <w:sz w:val="24"/>
        </w:rPr>
        <w:t xml:space="preserve">　（校内研究の提案の一つに組み入れてもらう）</w:t>
      </w:r>
    </w:p>
    <w:p w:rsidR="003A631F" w:rsidRPr="007D1406" w:rsidRDefault="003A631F" w:rsidP="003A631F">
      <w:pPr>
        <w:rPr>
          <w:rFonts w:ascii="HG丸ｺﾞｼｯｸM-PRO" w:eastAsia="HG丸ｺﾞｼｯｸM-PRO" w:hAnsi="HG丸ｺﾞｼｯｸM-PRO"/>
        </w:rPr>
      </w:pPr>
    </w:p>
    <w:p w:rsidR="003A631F" w:rsidRPr="00321FFD" w:rsidRDefault="003A631F" w:rsidP="003A631F">
      <w:pPr>
        <w:ind w:left="403" w:hangingChars="200" w:hanging="403"/>
        <w:rPr>
          <w:rFonts w:ascii="HG丸ｺﾞｼｯｸM-PRO" w:eastAsia="HG丸ｺﾞｼｯｸM-PRO" w:hAnsi="HG丸ｺﾞｼｯｸM-PRO"/>
          <w:sz w:val="24"/>
        </w:rPr>
      </w:pPr>
      <w:r>
        <w:rPr>
          <w:rFonts w:ascii="HG丸ｺﾞｼｯｸM-PRO" w:eastAsia="HG丸ｺﾞｼｯｸM-PRO" w:hAnsi="HG丸ｺﾞｼｯｸM-PRO" w:hint="eastAsia"/>
        </w:rPr>
        <w:t xml:space="preserve">　</w:t>
      </w:r>
      <w:r w:rsidRPr="00321FFD">
        <w:rPr>
          <w:rFonts w:ascii="HG丸ｺﾞｼｯｸM-PRO" w:eastAsia="HG丸ｺﾞｼｯｸM-PRO" w:hAnsi="HG丸ｺﾞｼｯｸM-PRO" w:hint="eastAsia"/>
          <w:sz w:val="24"/>
        </w:rPr>
        <w:t>・研究授業の視点の一つとして捉え、学習環境や発問等への配慮が効果的であったかなどを話し合うことで取り組みが盛り上がると考えられる。</w:t>
      </w:r>
    </w:p>
    <w:p w:rsidR="003A631F" w:rsidRDefault="003A631F" w:rsidP="003A631F">
      <w:pPr>
        <w:rPr>
          <w:rFonts w:ascii="HG丸ｺﾞｼｯｸM-PRO" w:eastAsia="HG丸ｺﾞｼｯｸM-PRO" w:hAnsi="HG丸ｺﾞｼｯｸM-PRO"/>
        </w:rPr>
      </w:pPr>
    </w:p>
    <w:p w:rsidR="003A631F" w:rsidRDefault="003A631F" w:rsidP="003A631F">
      <w:pPr>
        <w:ind w:left="403" w:hangingChars="200" w:hanging="403"/>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321FFD">
        <w:rPr>
          <w:rFonts w:ascii="HG丸ｺﾞｼｯｸM-PRO" w:eastAsia="HG丸ｺﾞｼｯｸM-PRO" w:hAnsi="HG丸ｺﾞｼｯｸM-PRO" w:hint="eastAsia"/>
          <w:sz w:val="24"/>
        </w:rPr>
        <w:t>・１学期に実施した結果を、学期末にチェック表によって評価してもらい、夏季休業中等の校内研究で話し合う。</w:t>
      </w:r>
    </w:p>
    <w:p w:rsidR="003A631F" w:rsidRDefault="003A631F" w:rsidP="003A631F">
      <w:pPr>
        <w:rPr>
          <w:rFonts w:ascii="HG丸ｺﾞｼｯｸM-PRO" w:eastAsia="HG丸ｺﾞｼｯｸM-PRO" w:hAnsi="HG丸ｺﾞｼｯｸM-PRO"/>
        </w:rPr>
      </w:pPr>
    </w:p>
    <w:p w:rsidR="003A631F" w:rsidRPr="00321FFD" w:rsidRDefault="003A631F" w:rsidP="003A631F">
      <w:pPr>
        <w:rPr>
          <w:rFonts w:ascii="HG丸ｺﾞｼｯｸM-PRO" w:eastAsia="HG丸ｺﾞｼｯｸM-PRO" w:hAnsi="HG丸ｺﾞｼｯｸM-PRO"/>
          <w:sz w:val="24"/>
        </w:rPr>
      </w:pPr>
      <w:r>
        <w:rPr>
          <w:rFonts w:ascii="HG丸ｺﾞｼｯｸM-PRO" w:eastAsia="HG丸ｺﾞｼｯｸM-PRO" w:hAnsi="HG丸ｺﾞｼｯｸM-PRO" w:hint="eastAsia"/>
        </w:rPr>
        <w:t xml:space="preserve">　</w:t>
      </w:r>
      <w:r w:rsidRPr="00321FFD">
        <w:rPr>
          <w:rFonts w:ascii="HG丸ｺﾞｼｯｸM-PRO" w:eastAsia="HG丸ｺﾞｼｯｸM-PRO" w:hAnsi="HG丸ｺﾞｼｯｸM-PRO" w:hint="eastAsia"/>
          <w:sz w:val="24"/>
        </w:rPr>
        <w:t>・変更点があれば、２学期からの取り組みに入れていく。</w:t>
      </w:r>
    </w:p>
    <w:p w:rsidR="003A631F" w:rsidRDefault="003A631F" w:rsidP="003A631F">
      <w:pPr>
        <w:rPr>
          <w:rFonts w:ascii="HG丸ｺﾞｼｯｸM-PRO" w:eastAsia="HG丸ｺﾞｼｯｸM-PRO" w:hAnsi="HG丸ｺﾞｼｯｸM-PRO"/>
        </w:rPr>
      </w:pPr>
    </w:p>
    <w:p w:rsidR="003A631F" w:rsidRPr="00321FFD" w:rsidRDefault="003A631F" w:rsidP="003A631F">
      <w:pPr>
        <w:rPr>
          <w:rFonts w:ascii="HG丸ｺﾞｼｯｸM-PRO" w:eastAsia="HG丸ｺﾞｼｯｸM-PRO" w:hAnsi="HG丸ｺﾞｼｯｸM-PRO"/>
          <w:sz w:val="24"/>
        </w:rPr>
      </w:pPr>
      <w:r>
        <w:rPr>
          <w:rFonts w:ascii="HG丸ｺﾞｼｯｸM-PRO" w:eastAsia="HG丸ｺﾞｼｯｸM-PRO" w:hAnsi="HG丸ｺﾞｼｯｸM-PRO" w:hint="eastAsia"/>
        </w:rPr>
        <w:t xml:space="preserve">　</w:t>
      </w:r>
      <w:r w:rsidRPr="00321FFD">
        <w:rPr>
          <w:rFonts w:ascii="HG丸ｺﾞｼｯｸM-PRO" w:eastAsia="HG丸ｺﾞｼｯｸM-PRO" w:hAnsi="HG丸ｺﾞｼｯｸM-PRO" w:hint="eastAsia"/>
          <w:sz w:val="24"/>
        </w:rPr>
        <w:t>・可能な限り、２学期や３学期末にもチェック表の記入をしてもらう。</w:t>
      </w:r>
    </w:p>
    <w:p w:rsidR="003A631F" w:rsidRDefault="003A631F" w:rsidP="003A631F">
      <w:pPr>
        <w:rPr>
          <w:rFonts w:ascii="HG丸ｺﾞｼｯｸM-PRO" w:eastAsia="HG丸ｺﾞｼｯｸM-PRO" w:hAnsi="HG丸ｺﾞｼｯｸM-PRO"/>
        </w:rPr>
      </w:pPr>
    </w:p>
    <w:p w:rsidR="003A631F" w:rsidRPr="00321FFD" w:rsidRDefault="003A631F" w:rsidP="003A631F">
      <w:pPr>
        <w:ind w:left="302" w:hangingChars="150" w:hanging="302"/>
        <w:rPr>
          <w:rFonts w:ascii="HG丸ｺﾞｼｯｸM-PRO" w:eastAsia="HG丸ｺﾞｼｯｸM-PRO" w:hAnsi="HG丸ｺﾞｼｯｸM-PRO"/>
          <w:sz w:val="24"/>
        </w:rPr>
      </w:pPr>
      <w:r>
        <w:rPr>
          <w:rFonts w:ascii="HG丸ｺﾞｼｯｸM-PRO" w:eastAsia="HG丸ｺﾞｼｯｸM-PRO" w:hAnsi="HG丸ｺﾞｼｯｸM-PRO" w:hint="eastAsia"/>
        </w:rPr>
        <w:t xml:space="preserve">　</w:t>
      </w:r>
      <w:r w:rsidRPr="00321FFD">
        <w:rPr>
          <w:rFonts w:ascii="HG丸ｺﾞｼｯｸM-PRO" w:eastAsia="HG丸ｺﾞｼｯｸM-PRO" w:hAnsi="HG丸ｺﾞｼｯｸM-PRO" w:hint="eastAsia"/>
          <w:sz w:val="24"/>
        </w:rPr>
        <w:t>・校内研究のまとめや学年末の反省時などに、「スクールスタンダードに基づいたユニバーサルデザインの学習環境づくり」の見直しを行い、自校（園）のスクールスタンダートとして確立する。</w:t>
      </w:r>
    </w:p>
    <w:p w:rsidR="003A631F" w:rsidRDefault="003A631F" w:rsidP="003A631F">
      <w:pPr>
        <w:ind w:left="347" w:hangingChars="150" w:hanging="347"/>
        <w:rPr>
          <w:rFonts w:ascii="HG丸ｺﾞｼｯｸM-PRO" w:eastAsia="HG丸ｺﾞｼｯｸM-PRO" w:hAnsi="HG丸ｺﾞｼｯｸM-PRO"/>
          <w:sz w:val="24"/>
        </w:rPr>
      </w:pPr>
      <w:r w:rsidRPr="00321FFD">
        <w:rPr>
          <w:rFonts w:ascii="HG丸ｺﾞｼｯｸM-PRO" w:eastAsia="HG丸ｺﾞｼｯｸM-PRO" w:hAnsi="HG丸ｺﾞｼｯｸM-PRO" w:hint="eastAsia"/>
          <w:sz w:val="24"/>
        </w:rPr>
        <w:t xml:space="preserve">　（次年度からは、確立したスクールスタンダートに基づいて、推進していく）</w:t>
      </w:r>
    </w:p>
    <w:p w:rsidR="001E0DB1" w:rsidRDefault="001E0DB1" w:rsidP="003A631F">
      <w:pPr>
        <w:ind w:left="347" w:hangingChars="150" w:hanging="347"/>
        <w:rPr>
          <w:rFonts w:ascii="HG丸ｺﾞｼｯｸM-PRO" w:eastAsia="HG丸ｺﾞｼｯｸM-PRO" w:hAnsi="HG丸ｺﾞｼｯｸM-PRO" w:hint="eastAsia"/>
          <w:sz w:val="24"/>
        </w:rPr>
      </w:pPr>
    </w:p>
    <w:tbl>
      <w:tblPr>
        <w:tblStyle w:val="a7"/>
        <w:tblW w:w="0" w:type="auto"/>
        <w:tblInd w:w="704" w:type="dxa"/>
        <w:tblLook w:val="04A0" w:firstRow="1" w:lastRow="0" w:firstColumn="1" w:lastColumn="0" w:noHBand="0" w:noVBand="1"/>
      </w:tblPr>
      <w:tblGrid>
        <w:gridCol w:w="8505"/>
      </w:tblGrid>
      <w:tr w:rsidR="003A631F" w:rsidTr="00D463E6">
        <w:trPr>
          <w:trHeight w:val="1420"/>
        </w:trPr>
        <w:tc>
          <w:tcPr>
            <w:tcW w:w="8505" w:type="dxa"/>
          </w:tcPr>
          <w:p w:rsidR="003A631F" w:rsidRPr="00F33217" w:rsidRDefault="003A631F" w:rsidP="00D463E6">
            <w:pPr>
              <w:rPr>
                <w:rFonts w:ascii="HG丸ｺﾞｼｯｸM-PRO" w:eastAsia="HG丸ｺﾞｼｯｸM-PRO" w:hAnsi="HG丸ｺﾞｼｯｸM-PRO"/>
                <w:sz w:val="24"/>
                <w:bdr w:val="single" w:sz="4" w:space="0" w:color="auto"/>
              </w:rPr>
            </w:pPr>
            <w:r w:rsidRPr="00F33217">
              <w:rPr>
                <w:rFonts w:ascii="HG丸ｺﾞｼｯｸM-PRO" w:eastAsia="HG丸ｺﾞｼｯｸM-PRO" w:hAnsi="HG丸ｺﾞｼｯｸM-PRO" w:hint="eastAsia"/>
                <w:sz w:val="24"/>
                <w:bdr w:val="single" w:sz="4" w:space="0" w:color="auto"/>
              </w:rPr>
              <w:t>実施前年度</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①全職員へ本冊子の配布、紹介</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②管理職や研究主任へ次年度取り組みたいこととして提案</w:t>
            </w:r>
          </w:p>
          <w:p w:rsidR="003A631F" w:rsidRPr="00F33217"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③全職員へ次年度取り組みたいこととして提案</w:t>
            </w:r>
          </w:p>
        </w:tc>
      </w:tr>
      <w:tr w:rsidR="003A631F" w:rsidTr="00D463E6">
        <w:trPr>
          <w:trHeight w:val="2103"/>
        </w:trPr>
        <w:tc>
          <w:tcPr>
            <w:tcW w:w="8505" w:type="dxa"/>
          </w:tcPr>
          <w:p w:rsidR="003A631F" w:rsidRPr="00F33217" w:rsidRDefault="003A631F" w:rsidP="00D463E6">
            <w:pPr>
              <w:rPr>
                <w:rFonts w:ascii="HG丸ｺﾞｼｯｸM-PRO" w:eastAsia="HG丸ｺﾞｼｯｸM-PRO" w:hAnsi="HG丸ｺﾞｼｯｸM-PRO"/>
                <w:sz w:val="24"/>
                <w:bdr w:val="single" w:sz="4" w:space="0" w:color="auto"/>
              </w:rPr>
            </w:pPr>
            <w:r w:rsidRPr="00F33217">
              <w:rPr>
                <w:rFonts w:ascii="HG丸ｺﾞｼｯｸM-PRO" w:eastAsia="HG丸ｺﾞｼｯｸM-PRO" w:hAnsi="HG丸ｺﾞｼｯｸM-PRO" w:hint="eastAsia"/>
                <w:sz w:val="24"/>
                <w:bdr w:val="single" w:sz="4" w:space="0" w:color="auto"/>
              </w:rPr>
              <w:t>実施年度</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①（４月）管理職や研究主任への提案、全職員へ説明</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②実践開始</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・研究授業の観点の１つとして捉える（学習環境や発問の仕方等）</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・１学期末にチェック表を用いて評価する</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・夏季休業中等の校内研究で話し合う</w:t>
            </w:r>
          </w:p>
          <w:p w:rsidR="003A631F" w:rsidRDefault="001E0DB1"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・変更修正は適宜行う</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・２学期末、３学期末にも可能限りチェック表で評価する</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③まとめ</w:t>
            </w:r>
          </w:p>
          <w:p w:rsidR="003A631F" w:rsidRDefault="001E0DB1"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・校内研究のまとめとして、見直しを行う</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・自校に適したも</w:t>
            </w:r>
            <w:bookmarkStart w:id="0" w:name="_GoBack"/>
            <w:bookmarkEnd w:id="0"/>
            <w:r>
              <w:rPr>
                <w:rFonts w:ascii="HG丸ｺﾞｼｯｸM-PRO" w:eastAsia="HG丸ｺﾞｼｯｸM-PRO" w:hAnsi="HG丸ｺﾞｼｯｸM-PRO" w:hint="eastAsia"/>
                <w:sz w:val="24"/>
              </w:rPr>
              <w:t>のに変更する</w:t>
            </w:r>
          </w:p>
          <w:p w:rsidR="003A631F" w:rsidRPr="00F33217"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・自校のスクールスタンダードとして確立する</w:t>
            </w:r>
          </w:p>
        </w:tc>
      </w:tr>
      <w:tr w:rsidR="003A631F" w:rsidTr="00D463E6">
        <w:trPr>
          <w:trHeight w:val="983"/>
        </w:trPr>
        <w:tc>
          <w:tcPr>
            <w:tcW w:w="8505" w:type="dxa"/>
          </w:tcPr>
          <w:p w:rsidR="003A631F" w:rsidRDefault="003A631F" w:rsidP="00D463E6">
            <w:pPr>
              <w:rPr>
                <w:rFonts w:ascii="HG丸ｺﾞｼｯｸM-PRO" w:eastAsia="HG丸ｺﾞｼｯｸM-PRO" w:hAnsi="HG丸ｺﾞｼｯｸM-PRO"/>
                <w:sz w:val="24"/>
              </w:rPr>
            </w:pPr>
            <w:r w:rsidRPr="00C203A8">
              <w:rPr>
                <w:rFonts w:ascii="HG丸ｺﾞｼｯｸM-PRO" w:eastAsia="HG丸ｺﾞｼｯｸM-PRO" w:hAnsi="HG丸ｺﾞｼｯｸM-PRO" w:hint="eastAsia"/>
                <w:sz w:val="24"/>
                <w:bdr w:val="single" w:sz="4" w:space="0" w:color="auto"/>
              </w:rPr>
              <w:t>次年度</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①（４月）　自校のスクールスタンダードとして、Coが全職員に確認する</w:t>
            </w:r>
          </w:p>
          <w:p w:rsidR="003A631F" w:rsidRDefault="003A631F" w:rsidP="00D463E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②</w:t>
            </w:r>
            <w:r w:rsidR="00B32B53">
              <w:rPr>
                <w:rFonts w:ascii="HG丸ｺﾞｼｯｸM-PRO" w:eastAsia="HG丸ｺﾞｼｯｸM-PRO" w:hAnsi="HG丸ｺﾞｼｯｸM-PRO" w:hint="eastAsia"/>
                <w:sz w:val="24"/>
              </w:rPr>
              <w:t>実践と</w:t>
            </w:r>
            <w:r>
              <w:rPr>
                <w:rFonts w:ascii="HG丸ｺﾞｼｯｸM-PRO" w:eastAsia="HG丸ｺﾞｼｯｸM-PRO" w:hAnsi="HG丸ｺﾞｼｯｸM-PRO" w:hint="eastAsia"/>
                <w:sz w:val="24"/>
              </w:rPr>
              <w:t>評価を</w:t>
            </w:r>
            <w:r w:rsidR="00B32B53">
              <w:rPr>
                <w:rFonts w:ascii="HG丸ｺﾞｼｯｸM-PRO" w:eastAsia="HG丸ｺﾞｼｯｸM-PRO" w:hAnsi="HG丸ｺﾞｼｯｸM-PRO" w:hint="eastAsia"/>
                <w:sz w:val="24"/>
              </w:rPr>
              <w:t>繰り返</w:t>
            </w:r>
            <w:r>
              <w:rPr>
                <w:rFonts w:ascii="HG丸ｺﾞｼｯｸM-PRO" w:eastAsia="HG丸ｺﾞｼｯｸM-PRO" w:hAnsi="HG丸ｺﾞｼｯｸM-PRO" w:hint="eastAsia"/>
                <w:sz w:val="24"/>
              </w:rPr>
              <w:t>しながら、追加修正を適宜行う</w:t>
            </w:r>
          </w:p>
        </w:tc>
      </w:tr>
    </w:tbl>
    <w:p w:rsidR="003A631F" w:rsidRDefault="003A631F" w:rsidP="003A631F">
      <w:pPr>
        <w:ind w:left="347" w:hangingChars="150" w:hanging="347"/>
        <w:rPr>
          <w:rFonts w:ascii="HG丸ｺﾞｼｯｸM-PRO" w:eastAsia="HG丸ｺﾞｼｯｸM-PRO" w:hAnsi="HG丸ｺﾞｼｯｸM-PRO"/>
          <w:sz w:val="24"/>
        </w:rPr>
      </w:pPr>
    </w:p>
    <w:p w:rsidR="00B32B53" w:rsidRDefault="00B32B53">
      <w:pPr>
        <w:sectPr w:rsidR="00B32B53" w:rsidSect="00B83992">
          <w:footerReference w:type="default" r:id="rId7"/>
          <w:pgSz w:w="11906" w:h="16838"/>
          <w:pgMar w:top="720" w:right="720" w:bottom="720" w:left="720" w:header="737" w:footer="737" w:gutter="0"/>
          <w:cols w:space="425"/>
          <w:docGrid w:type="linesAndChars" w:linePitch="334" w:charSpace="-1789"/>
        </w:sectPr>
      </w:pPr>
    </w:p>
    <w:p w:rsidR="00B32B53" w:rsidRPr="00B83992" w:rsidRDefault="00B32B53" w:rsidP="00B32B53">
      <w:pPr>
        <w:jc w:val="center"/>
        <w:rPr>
          <w:rFonts w:ascii="HG丸ｺﾞｼｯｸM-PRO" w:eastAsia="HG丸ｺﾞｼｯｸM-PRO" w:hAnsi="HG丸ｺﾞｼｯｸM-PRO"/>
          <w:b/>
          <w:sz w:val="28"/>
        </w:rPr>
      </w:pPr>
      <w:r w:rsidRPr="00B83992">
        <w:rPr>
          <w:rFonts w:ascii="HG丸ｺﾞｼｯｸM-PRO" w:eastAsia="HG丸ｺﾞｼｯｸM-PRO" w:hAnsi="HG丸ｺﾞｼｯｸM-PRO" w:hint="eastAsia"/>
          <w:b/>
          <w:sz w:val="28"/>
        </w:rPr>
        <w:lastRenderedPageBreak/>
        <w:t>スクールスタンダードに基づいたユニバーサルデザインの学習環境づくり（幼稚園・保育所）</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2395"/>
        <w:gridCol w:w="11623"/>
      </w:tblGrid>
      <w:tr w:rsidR="00B32B53" w:rsidRPr="00037D56" w:rsidTr="00B83992">
        <w:trPr>
          <w:cantSplit/>
          <w:trHeight w:val="1756"/>
        </w:trPr>
        <w:tc>
          <w:tcPr>
            <w:tcW w:w="556" w:type="dxa"/>
            <w:vMerge w:val="restart"/>
            <w:shd w:val="clear" w:color="auto" w:fill="auto"/>
            <w:textDirection w:val="tbRlV"/>
            <w:vAlign w:val="center"/>
          </w:tcPr>
          <w:p w:rsidR="00B32B53" w:rsidRPr="00037D56" w:rsidRDefault="00B32B53" w:rsidP="00D463E6">
            <w:pPr>
              <w:ind w:left="113" w:right="113"/>
              <w:jc w:val="cente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保育室</w:t>
            </w:r>
          </w:p>
        </w:tc>
        <w:tc>
          <w:tcPr>
            <w:tcW w:w="2395" w:type="dxa"/>
            <w:tcBorders>
              <w:bottom w:val="single" w:sz="4" w:space="0" w:color="auto"/>
            </w:tcBorders>
            <w:shd w:val="clear" w:color="auto" w:fill="auto"/>
            <w:vAlign w:val="center"/>
          </w:tcPr>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ホワイトボード周辺</w:t>
            </w:r>
          </w:p>
        </w:tc>
        <w:tc>
          <w:tcPr>
            <w:tcW w:w="11623" w:type="dxa"/>
            <w:tcBorders>
              <w:bottom w:val="single" w:sz="4" w:space="0" w:color="auto"/>
            </w:tcBorders>
            <w:shd w:val="clear" w:color="auto" w:fill="auto"/>
            <w:vAlign w:val="center"/>
          </w:tcPr>
          <w:p w:rsidR="00B32B53" w:rsidRPr="00037D56" w:rsidRDefault="00B83992"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noProof/>
              </w:rPr>
              <w:drawing>
                <wp:anchor distT="0" distB="0" distL="114300" distR="114300" simplePos="0" relativeHeight="251710464" behindDoc="0" locked="0" layoutInCell="1" allowOverlap="1" wp14:anchorId="4C4DA2A5" wp14:editId="5965701A">
                  <wp:simplePos x="0" y="0"/>
                  <wp:positionH relativeFrom="column">
                    <wp:posOffset>4625340</wp:posOffset>
                  </wp:positionH>
                  <wp:positionV relativeFrom="paragraph">
                    <wp:posOffset>95250</wp:posOffset>
                  </wp:positionV>
                  <wp:extent cx="2409825" cy="914400"/>
                  <wp:effectExtent l="0" t="0" r="9525" b="0"/>
                  <wp:wrapNone/>
                  <wp:docPr id="45" name="図 45" descr="CIMG1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MG1449"/>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40982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B32B53" w:rsidRPr="00037D56">
              <w:rPr>
                <w:rFonts w:ascii="HG丸ｺﾞｼｯｸM-PRO" w:eastAsia="HG丸ｺﾞｼｯｸM-PRO" w:hAnsi="HG丸ｺﾞｼｯｸM-PRO" w:hint="eastAsia"/>
                <w:sz w:val="24"/>
              </w:rPr>
              <w:t>・時計はホワイトボードの中央上に統一する</w:t>
            </w:r>
          </w:p>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・カレンダーは出席シールを貼る場所の前に掲示する</w:t>
            </w:r>
          </w:p>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・一日の流れをイラストで掲示する(3歳児)</w:t>
            </w:r>
          </w:p>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・ホワイトボードはできるだけスッキリさせる</w:t>
            </w:r>
          </w:p>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（関係ないものは貼らない・書いたままにしない）</w:t>
            </w:r>
          </w:p>
        </w:tc>
      </w:tr>
      <w:tr w:rsidR="00B32B53" w:rsidRPr="00037D56" w:rsidTr="00B83992">
        <w:trPr>
          <w:cantSplit/>
          <w:trHeight w:val="1662"/>
        </w:trPr>
        <w:tc>
          <w:tcPr>
            <w:tcW w:w="556" w:type="dxa"/>
            <w:vMerge/>
            <w:shd w:val="clear" w:color="auto" w:fill="auto"/>
            <w:textDirection w:val="tbRlV"/>
          </w:tcPr>
          <w:p w:rsidR="00B32B53" w:rsidRPr="00037D56" w:rsidRDefault="00B32B53" w:rsidP="00D463E6">
            <w:pPr>
              <w:ind w:left="113" w:right="113"/>
              <w:rPr>
                <w:rFonts w:ascii="HG丸ｺﾞｼｯｸM-PRO" w:eastAsia="HG丸ｺﾞｼｯｸM-PRO" w:hAnsi="HG丸ｺﾞｼｯｸM-PRO"/>
                <w:sz w:val="24"/>
              </w:rPr>
            </w:pPr>
          </w:p>
        </w:tc>
        <w:tc>
          <w:tcPr>
            <w:tcW w:w="2395" w:type="dxa"/>
            <w:shd w:val="clear" w:color="auto" w:fill="auto"/>
            <w:vAlign w:val="center"/>
          </w:tcPr>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ロッカー・下駄箱</w:t>
            </w:r>
          </w:p>
        </w:tc>
        <w:tc>
          <w:tcPr>
            <w:tcW w:w="11623" w:type="dxa"/>
            <w:shd w:val="clear" w:color="auto" w:fill="auto"/>
            <w:vAlign w:val="center"/>
          </w:tcPr>
          <w:p w:rsidR="00B32B53" w:rsidRPr="00037D56" w:rsidRDefault="00B83992"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noProof/>
              </w:rPr>
              <w:drawing>
                <wp:anchor distT="0" distB="0" distL="114300" distR="114300" simplePos="0" relativeHeight="251714560" behindDoc="0" locked="0" layoutInCell="1" allowOverlap="1" wp14:anchorId="238A7F52" wp14:editId="13433985">
                  <wp:simplePos x="0" y="0"/>
                  <wp:positionH relativeFrom="column">
                    <wp:posOffset>5982335</wp:posOffset>
                  </wp:positionH>
                  <wp:positionV relativeFrom="paragraph">
                    <wp:posOffset>19050</wp:posOffset>
                  </wp:positionV>
                  <wp:extent cx="1287145" cy="966470"/>
                  <wp:effectExtent l="0" t="0" r="8255" b="5080"/>
                  <wp:wrapNone/>
                  <wp:docPr id="47" name="図 47" descr="CIMG1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MG145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287145" cy="966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7D56">
              <w:rPr>
                <w:rFonts w:ascii="HG丸ｺﾞｼｯｸM-PRO" w:eastAsia="HG丸ｺﾞｼｯｸM-PRO" w:hAnsi="HG丸ｺﾞｼｯｸM-PRO"/>
                <w:noProof/>
              </w:rPr>
              <w:drawing>
                <wp:anchor distT="0" distB="0" distL="114300" distR="114300" simplePos="0" relativeHeight="251712512" behindDoc="0" locked="0" layoutInCell="1" allowOverlap="1" wp14:anchorId="150256CC" wp14:editId="15C87B6C">
                  <wp:simplePos x="0" y="0"/>
                  <wp:positionH relativeFrom="column">
                    <wp:posOffset>4658995</wp:posOffset>
                  </wp:positionH>
                  <wp:positionV relativeFrom="paragraph">
                    <wp:posOffset>37465</wp:posOffset>
                  </wp:positionV>
                  <wp:extent cx="1274445" cy="956945"/>
                  <wp:effectExtent l="0" t="0" r="1905" b="0"/>
                  <wp:wrapNone/>
                  <wp:docPr id="46" name="図 46" descr="CIMG1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MG1457"/>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274445" cy="956945"/>
                          </a:xfrm>
                          <a:prstGeom prst="rect">
                            <a:avLst/>
                          </a:prstGeom>
                          <a:noFill/>
                          <a:ln>
                            <a:noFill/>
                          </a:ln>
                        </pic:spPr>
                      </pic:pic>
                    </a:graphicData>
                  </a:graphic>
                  <wp14:sizeRelH relativeFrom="page">
                    <wp14:pctWidth>0</wp14:pctWidth>
                  </wp14:sizeRelH>
                  <wp14:sizeRelV relativeFrom="page">
                    <wp14:pctHeight>0</wp14:pctHeight>
                  </wp14:sizeRelV>
                </wp:anchor>
              </w:drawing>
            </w:r>
            <w:r w:rsidR="00B32B53" w:rsidRPr="00037D56">
              <w:rPr>
                <w:rFonts w:ascii="HG丸ｺﾞｼｯｸM-PRO" w:eastAsia="HG丸ｺﾞｼｯｸM-PRO" w:hAnsi="HG丸ｺﾞｼｯｸM-PRO" w:hint="eastAsia"/>
                <w:sz w:val="24"/>
              </w:rPr>
              <w:t>・名前は幼児の目の高さに合わせる</w:t>
            </w:r>
          </w:p>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・名前が横書きなら、ロッカーなども左から右へ出席番号順にする</w:t>
            </w:r>
          </w:p>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・名前の前に目印のシールを貼る</w:t>
            </w:r>
            <w:r>
              <w:rPr>
                <w:rFonts w:ascii="HG丸ｺﾞｼｯｸM-PRO" w:eastAsia="HG丸ｺﾞｼｯｸM-PRO" w:hAnsi="HG丸ｺﾞｼｯｸM-PRO" w:hint="eastAsia"/>
                <w:sz w:val="24"/>
              </w:rPr>
              <w:t>(3，4歳児)</w:t>
            </w:r>
          </w:p>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・シューズの並べ方、道具箱の整理の仕方は写真で掲示する</w:t>
            </w:r>
          </w:p>
        </w:tc>
      </w:tr>
      <w:tr w:rsidR="00B32B53" w:rsidRPr="00037D56" w:rsidTr="00B83992">
        <w:trPr>
          <w:cantSplit/>
          <w:trHeight w:val="1660"/>
        </w:trPr>
        <w:tc>
          <w:tcPr>
            <w:tcW w:w="2951" w:type="dxa"/>
            <w:gridSpan w:val="2"/>
            <w:shd w:val="clear" w:color="auto" w:fill="auto"/>
            <w:vAlign w:val="center"/>
          </w:tcPr>
          <w:p w:rsidR="00B32B53" w:rsidRPr="00037D56" w:rsidRDefault="00B32B53" w:rsidP="00D463E6">
            <w:pPr>
              <w:jc w:val="cente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洗面所・トイレ</w:t>
            </w:r>
          </w:p>
        </w:tc>
        <w:tc>
          <w:tcPr>
            <w:tcW w:w="11623" w:type="dxa"/>
            <w:shd w:val="clear" w:color="auto" w:fill="auto"/>
            <w:vAlign w:val="center"/>
          </w:tcPr>
          <w:p w:rsidR="00B32B53" w:rsidRPr="00037D56" w:rsidRDefault="00B83992"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noProof/>
              </w:rPr>
              <w:drawing>
                <wp:anchor distT="0" distB="0" distL="114300" distR="114300" simplePos="0" relativeHeight="251718656" behindDoc="0" locked="0" layoutInCell="1" allowOverlap="1" wp14:anchorId="7F08D76D" wp14:editId="113D62F1">
                  <wp:simplePos x="0" y="0"/>
                  <wp:positionH relativeFrom="column">
                    <wp:posOffset>6029325</wp:posOffset>
                  </wp:positionH>
                  <wp:positionV relativeFrom="paragraph">
                    <wp:posOffset>50800</wp:posOffset>
                  </wp:positionV>
                  <wp:extent cx="1177290" cy="883285"/>
                  <wp:effectExtent l="0" t="0" r="3810" b="0"/>
                  <wp:wrapNone/>
                  <wp:docPr id="49" name="図 49" descr="CIMG1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G146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177290" cy="8832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7D56">
              <w:rPr>
                <w:rFonts w:ascii="HG丸ｺﾞｼｯｸM-PRO" w:eastAsia="HG丸ｺﾞｼｯｸM-PRO" w:hAnsi="HG丸ｺﾞｼｯｸM-PRO"/>
                <w:noProof/>
              </w:rPr>
              <w:drawing>
                <wp:anchor distT="0" distB="0" distL="114300" distR="114300" simplePos="0" relativeHeight="251716608" behindDoc="0" locked="0" layoutInCell="1" allowOverlap="1" wp14:anchorId="542017B8" wp14:editId="6E3AD65E">
                  <wp:simplePos x="0" y="0"/>
                  <wp:positionH relativeFrom="column">
                    <wp:posOffset>4720590</wp:posOffset>
                  </wp:positionH>
                  <wp:positionV relativeFrom="paragraph">
                    <wp:posOffset>52705</wp:posOffset>
                  </wp:positionV>
                  <wp:extent cx="1167130" cy="876300"/>
                  <wp:effectExtent l="0" t="0" r="0" b="0"/>
                  <wp:wrapNone/>
                  <wp:docPr id="48" name="図 48" descr="CIMG1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G1456"/>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16713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B32B53" w:rsidRPr="00037D56">
              <w:rPr>
                <w:rFonts w:ascii="HG丸ｺﾞｼｯｸM-PRO" w:eastAsia="HG丸ｺﾞｼｯｸM-PRO" w:hAnsi="HG丸ｺﾞｼｯｸM-PRO" w:hint="eastAsia"/>
                <w:sz w:val="24"/>
              </w:rPr>
              <w:t>・コップ･歯ブラシの場所を写真やイラストで知らせる</w:t>
            </w:r>
          </w:p>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・トイレの前のシューズを並べる場所をテープで決める</w:t>
            </w:r>
          </w:p>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・トイレのスリッパの並んでいる写真を掲示す</w:t>
            </w:r>
          </w:p>
        </w:tc>
      </w:tr>
      <w:tr w:rsidR="00B32B53" w:rsidRPr="00037D56" w:rsidTr="00B83992">
        <w:trPr>
          <w:cantSplit/>
          <w:trHeight w:val="1564"/>
        </w:trPr>
        <w:tc>
          <w:tcPr>
            <w:tcW w:w="2951" w:type="dxa"/>
            <w:gridSpan w:val="2"/>
            <w:shd w:val="clear" w:color="auto" w:fill="auto"/>
            <w:vAlign w:val="center"/>
          </w:tcPr>
          <w:p w:rsidR="00B32B53" w:rsidRPr="00037D56" w:rsidRDefault="00B32B53" w:rsidP="00D463E6">
            <w:pPr>
              <w:jc w:val="cente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本の部屋</w:t>
            </w:r>
          </w:p>
        </w:tc>
        <w:tc>
          <w:tcPr>
            <w:tcW w:w="11623" w:type="dxa"/>
            <w:shd w:val="clear" w:color="auto" w:fill="auto"/>
            <w:vAlign w:val="center"/>
          </w:tcPr>
          <w:p w:rsidR="00B32B53" w:rsidRPr="00037D56" w:rsidRDefault="00B83992"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noProof/>
              </w:rPr>
              <w:drawing>
                <wp:anchor distT="0" distB="0" distL="114300" distR="114300" simplePos="0" relativeHeight="251668480" behindDoc="1" locked="0" layoutInCell="1" allowOverlap="1" wp14:anchorId="06F13B31" wp14:editId="6F786944">
                  <wp:simplePos x="0" y="0"/>
                  <wp:positionH relativeFrom="column">
                    <wp:posOffset>5883910</wp:posOffset>
                  </wp:positionH>
                  <wp:positionV relativeFrom="paragraph">
                    <wp:posOffset>-386715</wp:posOffset>
                  </wp:positionV>
                  <wp:extent cx="1147445" cy="860425"/>
                  <wp:effectExtent l="0" t="0" r="0" b="0"/>
                  <wp:wrapTight wrapText="bothSides">
                    <wp:wrapPolygon edited="0">
                      <wp:start x="0" y="0"/>
                      <wp:lineTo x="0" y="21042"/>
                      <wp:lineTo x="21158" y="21042"/>
                      <wp:lineTo x="21158" y="0"/>
                      <wp:lineTo x="0" y="0"/>
                    </wp:wrapPolygon>
                  </wp:wrapTight>
                  <wp:docPr id="7" name="図 7" descr="CIMG1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MG1455"/>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147445" cy="860425"/>
                          </a:xfrm>
                          <a:prstGeom prst="rect">
                            <a:avLst/>
                          </a:prstGeom>
                          <a:noFill/>
                          <a:ln>
                            <a:noFill/>
                          </a:ln>
                        </pic:spPr>
                      </pic:pic>
                    </a:graphicData>
                  </a:graphic>
                  <wp14:sizeRelH relativeFrom="page">
                    <wp14:pctWidth>0</wp14:pctWidth>
                  </wp14:sizeRelH>
                  <wp14:sizeRelV relativeFrom="page">
                    <wp14:pctHeight>0</wp14:pctHeight>
                  </wp14:sizeRelV>
                </wp:anchor>
              </w:drawing>
            </w:r>
            <w:r w:rsidR="00B32B53" w:rsidRPr="00037D56">
              <w:rPr>
                <w:rFonts w:ascii="HG丸ｺﾞｼｯｸM-PRO" w:eastAsia="HG丸ｺﾞｼｯｸM-PRO" w:hAnsi="HG丸ｺﾞｼｯｸM-PRO" w:hint="eastAsia"/>
                <w:sz w:val="24"/>
              </w:rPr>
              <w:t>・本の部屋の入り口がわかるように仕切りを置く</w:t>
            </w:r>
          </w:p>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・絵本に色別のシールを貼り、片付ける場所がわかるようにする</w:t>
            </w:r>
          </w:p>
        </w:tc>
      </w:tr>
      <w:tr w:rsidR="00B32B53" w:rsidRPr="00037D56" w:rsidTr="00B83992">
        <w:trPr>
          <w:cantSplit/>
          <w:trHeight w:val="2253"/>
        </w:trPr>
        <w:tc>
          <w:tcPr>
            <w:tcW w:w="2951" w:type="dxa"/>
            <w:gridSpan w:val="2"/>
            <w:tcBorders>
              <w:bottom w:val="single" w:sz="4" w:space="0" w:color="auto"/>
            </w:tcBorders>
            <w:shd w:val="clear" w:color="auto" w:fill="auto"/>
            <w:vAlign w:val="center"/>
          </w:tcPr>
          <w:p w:rsidR="00B32B53" w:rsidRPr="00037D56" w:rsidRDefault="00B32B53" w:rsidP="00D463E6">
            <w:pPr>
              <w:jc w:val="cente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その他</w:t>
            </w:r>
          </w:p>
        </w:tc>
        <w:tc>
          <w:tcPr>
            <w:tcW w:w="11623" w:type="dxa"/>
            <w:tcBorders>
              <w:bottom w:val="single" w:sz="4" w:space="0" w:color="auto"/>
            </w:tcBorders>
            <w:shd w:val="clear" w:color="auto" w:fill="auto"/>
          </w:tcPr>
          <w:p w:rsidR="00B32B53" w:rsidRPr="00037D56" w:rsidRDefault="00B32B53"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hint="eastAsia"/>
                <w:sz w:val="24"/>
              </w:rPr>
              <w:t>・禁止事項がわかるようにイラストで知らせる</w:t>
            </w:r>
          </w:p>
          <w:p w:rsidR="00B32B53" w:rsidRPr="00037D56" w:rsidRDefault="00614251" w:rsidP="00D463E6">
            <w:pPr>
              <w:rPr>
                <w:rFonts w:ascii="HG丸ｺﾞｼｯｸM-PRO" w:eastAsia="HG丸ｺﾞｼｯｸM-PRO" w:hAnsi="HG丸ｺﾞｼｯｸM-PRO"/>
                <w:sz w:val="24"/>
              </w:rPr>
            </w:pPr>
            <w:r w:rsidRPr="00037D56">
              <w:rPr>
                <w:rFonts w:ascii="HG丸ｺﾞｼｯｸM-PRO" w:eastAsia="HG丸ｺﾞｼｯｸM-PRO" w:hAnsi="HG丸ｺﾞｼｯｸM-PRO"/>
                <w:noProof/>
              </w:rPr>
              <w:drawing>
                <wp:anchor distT="0" distB="0" distL="114300" distR="114300" simplePos="0" relativeHeight="251663360" behindDoc="0" locked="0" layoutInCell="1" allowOverlap="1" wp14:anchorId="66E12D6A" wp14:editId="67983BDC">
                  <wp:simplePos x="0" y="0"/>
                  <wp:positionH relativeFrom="column">
                    <wp:posOffset>2950210</wp:posOffset>
                  </wp:positionH>
                  <wp:positionV relativeFrom="paragraph">
                    <wp:posOffset>295910</wp:posOffset>
                  </wp:positionV>
                  <wp:extent cx="1274445" cy="827691"/>
                  <wp:effectExtent l="0" t="0" r="1905" b="0"/>
                  <wp:wrapNone/>
                  <wp:docPr id="2" name="図 2" descr="CIMG1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MG1447"/>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275266" cy="828224"/>
                          </a:xfrm>
                          <a:prstGeom prst="rect">
                            <a:avLst/>
                          </a:prstGeom>
                          <a:noFill/>
                          <a:ln>
                            <a:noFill/>
                          </a:ln>
                        </pic:spPr>
                      </pic:pic>
                    </a:graphicData>
                  </a:graphic>
                  <wp14:sizeRelH relativeFrom="page">
                    <wp14:pctWidth>0</wp14:pctWidth>
                  </wp14:sizeRelH>
                  <wp14:sizeRelV relativeFrom="page">
                    <wp14:pctHeight>0</wp14:pctHeight>
                  </wp14:sizeRelV>
                </wp:anchor>
              </w:drawing>
            </w:r>
            <w:r w:rsidR="00B32B53" w:rsidRPr="00037D56">
              <w:rPr>
                <w:rFonts w:ascii="HG丸ｺﾞｼｯｸM-PRO" w:eastAsia="HG丸ｺﾞｼｯｸM-PRO" w:hAnsi="HG丸ｺﾞｼｯｸM-PRO"/>
                <w:noProof/>
              </w:rPr>
              <w:drawing>
                <wp:anchor distT="0" distB="0" distL="114300" distR="114300" simplePos="0" relativeHeight="251665408" behindDoc="0" locked="0" layoutInCell="1" allowOverlap="1" wp14:anchorId="68B3A8BA" wp14:editId="4F5CC694">
                  <wp:simplePos x="0" y="0"/>
                  <wp:positionH relativeFrom="column">
                    <wp:posOffset>1269365</wp:posOffset>
                  </wp:positionH>
                  <wp:positionV relativeFrom="paragraph">
                    <wp:posOffset>273685</wp:posOffset>
                  </wp:positionV>
                  <wp:extent cx="1150620" cy="863600"/>
                  <wp:effectExtent l="0" t="0" r="0" b="0"/>
                  <wp:wrapNone/>
                  <wp:docPr id="6" name="図 6" descr="CIMG1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MG1448"/>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1150620" cy="863600"/>
                          </a:xfrm>
                          <a:prstGeom prst="rect">
                            <a:avLst/>
                          </a:prstGeom>
                          <a:noFill/>
                          <a:ln>
                            <a:noFill/>
                          </a:ln>
                        </pic:spPr>
                      </pic:pic>
                    </a:graphicData>
                  </a:graphic>
                  <wp14:sizeRelH relativeFrom="page">
                    <wp14:pctWidth>0</wp14:pctWidth>
                  </wp14:sizeRelH>
                  <wp14:sizeRelV relativeFrom="page">
                    <wp14:pctHeight>0</wp14:pctHeight>
                  </wp14:sizeRelV>
                </wp:anchor>
              </w:drawing>
            </w:r>
            <w:r w:rsidR="00B32B53" w:rsidRPr="00037D56">
              <w:rPr>
                <w:rFonts w:ascii="HG丸ｺﾞｼｯｸM-PRO" w:eastAsia="HG丸ｺﾞｼｯｸM-PRO" w:hAnsi="HG丸ｺﾞｼｯｸM-PRO"/>
                <w:noProof/>
              </w:rPr>
              <w:drawing>
                <wp:anchor distT="0" distB="0" distL="114300" distR="114300" simplePos="0" relativeHeight="251662336" behindDoc="0" locked="0" layoutInCell="1" allowOverlap="1" wp14:anchorId="353B01E5" wp14:editId="33C477C6">
                  <wp:simplePos x="0" y="0"/>
                  <wp:positionH relativeFrom="column">
                    <wp:posOffset>5574665</wp:posOffset>
                  </wp:positionH>
                  <wp:positionV relativeFrom="paragraph">
                    <wp:posOffset>255905</wp:posOffset>
                  </wp:positionV>
                  <wp:extent cx="1543685" cy="852805"/>
                  <wp:effectExtent l="0" t="0" r="0" b="4445"/>
                  <wp:wrapNone/>
                  <wp:docPr id="5" name="図 5" descr="CIMG1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G1446"/>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543685" cy="852805"/>
                          </a:xfrm>
                          <a:prstGeom prst="rect">
                            <a:avLst/>
                          </a:prstGeom>
                          <a:noFill/>
                          <a:ln>
                            <a:noFill/>
                          </a:ln>
                        </pic:spPr>
                      </pic:pic>
                    </a:graphicData>
                  </a:graphic>
                  <wp14:sizeRelH relativeFrom="page">
                    <wp14:pctWidth>0</wp14:pctWidth>
                  </wp14:sizeRelH>
                  <wp14:sizeRelV relativeFrom="page">
                    <wp14:pctHeight>0</wp14:pctHeight>
                  </wp14:sizeRelV>
                </wp:anchor>
              </w:drawing>
            </w:r>
            <w:r w:rsidR="00B32B53" w:rsidRPr="00037D56">
              <w:rPr>
                <w:rFonts w:ascii="HG丸ｺﾞｼｯｸM-PRO" w:eastAsia="HG丸ｺﾞｼｯｸM-PRO" w:hAnsi="HG丸ｺﾞｼｯｸM-PRO"/>
                <w:noProof/>
              </w:rPr>
              <w:drawing>
                <wp:anchor distT="0" distB="0" distL="114300" distR="114300" simplePos="0" relativeHeight="251664384" behindDoc="0" locked="0" layoutInCell="1" allowOverlap="1" wp14:anchorId="1333A8A5" wp14:editId="3FD980E2">
                  <wp:simplePos x="0" y="0"/>
                  <wp:positionH relativeFrom="column">
                    <wp:posOffset>76835</wp:posOffset>
                  </wp:positionH>
                  <wp:positionV relativeFrom="paragraph">
                    <wp:posOffset>291465</wp:posOffset>
                  </wp:positionV>
                  <wp:extent cx="1144270" cy="858520"/>
                  <wp:effectExtent l="0" t="0" r="0" b="0"/>
                  <wp:wrapNone/>
                  <wp:docPr id="4" name="図 4" descr="CIMG1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MG1454"/>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14427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sidR="00B32B53" w:rsidRPr="00037D56">
              <w:rPr>
                <w:rFonts w:ascii="HG丸ｺﾞｼｯｸM-PRO" w:eastAsia="HG丸ｺﾞｼｯｸM-PRO" w:hAnsi="HG丸ｺﾞｼｯｸM-PRO"/>
                <w:noProof/>
              </w:rPr>
              <w:drawing>
                <wp:anchor distT="0" distB="0" distL="114300" distR="114300" simplePos="0" relativeHeight="251661312" behindDoc="0" locked="0" layoutInCell="1" allowOverlap="1" wp14:anchorId="163227C2" wp14:editId="1D2C0629">
                  <wp:simplePos x="0" y="0"/>
                  <wp:positionH relativeFrom="column">
                    <wp:posOffset>4317365</wp:posOffset>
                  </wp:positionH>
                  <wp:positionV relativeFrom="paragraph">
                    <wp:posOffset>273685</wp:posOffset>
                  </wp:positionV>
                  <wp:extent cx="1112520" cy="835025"/>
                  <wp:effectExtent l="0" t="0" r="0" b="3175"/>
                  <wp:wrapNone/>
                  <wp:docPr id="3" name="図 3" descr="CIMG1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G1444"/>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1112520" cy="835025"/>
                          </a:xfrm>
                          <a:prstGeom prst="rect">
                            <a:avLst/>
                          </a:prstGeom>
                          <a:noFill/>
                          <a:ln>
                            <a:noFill/>
                          </a:ln>
                        </pic:spPr>
                      </pic:pic>
                    </a:graphicData>
                  </a:graphic>
                  <wp14:sizeRelH relativeFrom="page">
                    <wp14:pctWidth>0</wp14:pctWidth>
                  </wp14:sizeRelH>
                  <wp14:sizeRelV relativeFrom="page">
                    <wp14:pctHeight>0</wp14:pctHeight>
                  </wp14:sizeRelV>
                </wp:anchor>
              </w:drawing>
            </w:r>
            <w:r w:rsidR="00B32B53" w:rsidRPr="00037D56">
              <w:rPr>
                <w:rFonts w:ascii="HG丸ｺﾞｼｯｸM-PRO" w:eastAsia="HG丸ｺﾞｼｯｸM-PRO" w:hAnsi="HG丸ｺﾞｼｯｸM-PRO" w:hint="eastAsia"/>
                <w:sz w:val="24"/>
              </w:rPr>
              <w:t>・用品、廃材等を片付ける場所が分かるように細かく分類する</w:t>
            </w:r>
          </w:p>
        </w:tc>
      </w:tr>
    </w:tbl>
    <w:p w:rsidR="00D957FC" w:rsidRDefault="00D957FC">
      <w:pPr>
        <w:sectPr w:rsidR="00D957FC" w:rsidSect="00B32B53">
          <w:pgSz w:w="16838" w:h="11906" w:orient="landscape" w:code="9"/>
          <w:pgMar w:top="720" w:right="720" w:bottom="720" w:left="720" w:header="851" w:footer="992" w:gutter="0"/>
          <w:cols w:space="425"/>
          <w:docGrid w:type="lines" w:linePitch="334" w:charSpace="-1789"/>
        </w:sectPr>
      </w:pPr>
    </w:p>
    <w:p w:rsidR="00D463E6" w:rsidRPr="00614251" w:rsidRDefault="00D463E6" w:rsidP="00D463E6">
      <w:pPr>
        <w:jc w:val="center"/>
        <w:rPr>
          <w:rFonts w:ascii="HG丸ｺﾞｼｯｸM-PRO" w:eastAsia="HG丸ｺﾞｼｯｸM-PRO"/>
          <w:b/>
          <w:sz w:val="24"/>
        </w:rPr>
      </w:pPr>
      <w:r w:rsidRPr="00614251">
        <w:rPr>
          <w:rFonts w:ascii="HG丸ｺﾞｼｯｸM-PRO" w:eastAsia="HG丸ｺﾞｼｯｸM-PRO" w:hint="eastAsia"/>
          <w:b/>
          <w:sz w:val="24"/>
        </w:rPr>
        <w:lastRenderedPageBreak/>
        <w:t>スクールスタンダードに基づいたユニバーサルデザインの学習環境づくり（小学校）</w:t>
      </w:r>
    </w:p>
    <w:p w:rsidR="00D463E6" w:rsidRPr="00D463E6" w:rsidRDefault="00D463E6" w:rsidP="00D463E6">
      <w:pPr>
        <w:jc w:val="left"/>
        <w:rPr>
          <w:rFonts w:ascii="HG丸ｺﾞｼｯｸM-PRO" w:eastAsia="HG丸ｺﾞｼｯｸM-PRO"/>
        </w:rPr>
      </w:pPr>
    </w:p>
    <w:tbl>
      <w:tblPr>
        <w:tblStyle w:val="1"/>
        <w:tblW w:w="0" w:type="auto"/>
        <w:tblLook w:val="04A0" w:firstRow="1" w:lastRow="0" w:firstColumn="1" w:lastColumn="0" w:noHBand="0" w:noVBand="1"/>
      </w:tblPr>
      <w:tblGrid>
        <w:gridCol w:w="534"/>
        <w:gridCol w:w="1701"/>
        <w:gridCol w:w="8167"/>
      </w:tblGrid>
      <w:tr w:rsidR="00D463E6" w:rsidRPr="00D463E6" w:rsidTr="00D463E6">
        <w:tc>
          <w:tcPr>
            <w:tcW w:w="534" w:type="dxa"/>
            <w:vMerge w:val="restart"/>
          </w:tcPr>
          <w:p w:rsidR="00D463E6" w:rsidRPr="00D463E6" w:rsidRDefault="00D463E6" w:rsidP="00D463E6">
            <w:pPr>
              <w:jc w:val="left"/>
              <w:rPr>
                <w:rFonts w:ascii="HG丸ｺﾞｼｯｸM-PRO" w:eastAsia="HG丸ｺﾞｼｯｸM-PRO"/>
              </w:rPr>
            </w:pPr>
          </w:p>
          <w:p w:rsidR="00D463E6" w:rsidRPr="00D463E6" w:rsidRDefault="00D463E6" w:rsidP="00D463E6">
            <w:pPr>
              <w:jc w:val="left"/>
              <w:rPr>
                <w:rFonts w:ascii="HG丸ｺﾞｼｯｸM-PRO" w:eastAsia="HG丸ｺﾞｼｯｸM-PRO"/>
              </w:rPr>
            </w:pPr>
          </w:p>
          <w:p w:rsidR="00D463E6" w:rsidRPr="00D463E6" w:rsidRDefault="00D463E6" w:rsidP="00D463E6">
            <w:pPr>
              <w:jc w:val="center"/>
              <w:rPr>
                <w:rFonts w:ascii="HG丸ｺﾞｼｯｸM-PRO" w:eastAsia="HG丸ｺﾞｼｯｸM-PRO"/>
              </w:rPr>
            </w:pPr>
            <w:r w:rsidRPr="00D463E6">
              <w:rPr>
                <w:rFonts w:ascii="HG丸ｺﾞｼｯｸM-PRO" w:eastAsia="HG丸ｺﾞｼｯｸM-PRO" w:hint="eastAsia"/>
              </w:rPr>
              <w:t>教室の環境</w:t>
            </w:r>
          </w:p>
        </w:tc>
        <w:tc>
          <w:tcPr>
            <w:tcW w:w="1701" w:type="dxa"/>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前面掲示板</w:t>
            </w:r>
          </w:p>
        </w:tc>
        <w:tc>
          <w:tcPr>
            <w:tcW w:w="8167" w:type="dxa"/>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・前面掲示板への掲示は必要最小限とする。</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 xml:space="preserve">　例：時計、学校・クラス目標、時間割、日課表など</w:t>
            </w:r>
          </w:p>
        </w:tc>
      </w:tr>
      <w:tr w:rsidR="00D463E6" w:rsidRPr="00D463E6" w:rsidTr="00D463E6">
        <w:tc>
          <w:tcPr>
            <w:tcW w:w="534" w:type="dxa"/>
            <w:vMerge/>
          </w:tcPr>
          <w:p w:rsidR="00D463E6" w:rsidRPr="00D463E6" w:rsidRDefault="00D463E6" w:rsidP="00D463E6">
            <w:pPr>
              <w:jc w:val="left"/>
              <w:rPr>
                <w:rFonts w:ascii="HG丸ｺﾞｼｯｸM-PRO" w:eastAsia="HG丸ｺﾞｼｯｸM-PRO"/>
              </w:rPr>
            </w:pPr>
          </w:p>
        </w:tc>
        <w:tc>
          <w:tcPr>
            <w:tcW w:w="1701" w:type="dxa"/>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掲示物貼り方と掲示期間</w:t>
            </w:r>
          </w:p>
        </w:tc>
        <w:tc>
          <w:tcPr>
            <w:tcW w:w="8167" w:type="dxa"/>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・掲示物は４か所をきちんと留める。</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・掲示期間が過ぎたものを掲示したままにしない。</w:t>
            </w:r>
          </w:p>
        </w:tc>
      </w:tr>
      <w:tr w:rsidR="00D463E6" w:rsidRPr="00D463E6" w:rsidTr="00D463E6">
        <w:tc>
          <w:tcPr>
            <w:tcW w:w="534" w:type="dxa"/>
            <w:vMerge/>
          </w:tcPr>
          <w:p w:rsidR="00D463E6" w:rsidRPr="00D463E6" w:rsidRDefault="00D463E6" w:rsidP="00D463E6">
            <w:pPr>
              <w:jc w:val="left"/>
              <w:rPr>
                <w:rFonts w:ascii="HG丸ｺﾞｼｯｸM-PRO" w:eastAsia="HG丸ｺﾞｼｯｸM-PRO"/>
              </w:rPr>
            </w:pPr>
          </w:p>
        </w:tc>
        <w:tc>
          <w:tcPr>
            <w:tcW w:w="1701" w:type="dxa"/>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掲示物の字体</w:t>
            </w:r>
          </w:p>
        </w:tc>
        <w:tc>
          <w:tcPr>
            <w:tcW w:w="8167" w:type="dxa"/>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・原則として、「教科書体」、「明朝体」、「（丸）ゴシック体」</w:t>
            </w:r>
          </w:p>
        </w:tc>
      </w:tr>
      <w:tr w:rsidR="00D463E6" w:rsidRPr="00D463E6" w:rsidTr="00D463E6">
        <w:tc>
          <w:tcPr>
            <w:tcW w:w="534" w:type="dxa"/>
            <w:vMerge/>
          </w:tcPr>
          <w:p w:rsidR="00D463E6" w:rsidRPr="00D463E6" w:rsidRDefault="00D463E6" w:rsidP="00D463E6">
            <w:pPr>
              <w:jc w:val="left"/>
              <w:rPr>
                <w:rFonts w:ascii="HG丸ｺﾞｼｯｸM-PRO" w:eastAsia="HG丸ｺﾞｼｯｸM-PRO"/>
              </w:rPr>
            </w:pPr>
          </w:p>
        </w:tc>
        <w:tc>
          <w:tcPr>
            <w:tcW w:w="1701" w:type="dxa"/>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本日の連絡黒板</w:t>
            </w:r>
          </w:p>
        </w:tc>
        <w:tc>
          <w:tcPr>
            <w:tcW w:w="8167" w:type="dxa"/>
          </w:tcPr>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・決まった場所に連絡等を書く。</w:t>
            </w:r>
          </w:p>
        </w:tc>
      </w:tr>
      <w:tr w:rsidR="00D463E6" w:rsidRPr="00D463E6" w:rsidTr="00D463E6">
        <w:tc>
          <w:tcPr>
            <w:tcW w:w="534" w:type="dxa"/>
            <w:vMerge/>
          </w:tcPr>
          <w:p w:rsidR="00D463E6" w:rsidRPr="00D463E6" w:rsidRDefault="00D463E6" w:rsidP="00D463E6">
            <w:pPr>
              <w:jc w:val="left"/>
              <w:rPr>
                <w:rFonts w:ascii="HG丸ｺﾞｼｯｸM-PRO" w:eastAsia="HG丸ｺﾞｼｯｸM-PRO"/>
              </w:rPr>
            </w:pPr>
          </w:p>
        </w:tc>
        <w:tc>
          <w:tcPr>
            <w:tcW w:w="1701" w:type="dxa"/>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机の横</w:t>
            </w:r>
          </w:p>
        </w:tc>
        <w:tc>
          <w:tcPr>
            <w:tcW w:w="8167" w:type="dxa"/>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・決められたものだけを掛ける。</w:t>
            </w:r>
          </w:p>
        </w:tc>
      </w:tr>
      <w:tr w:rsidR="00D463E6" w:rsidRPr="00D463E6" w:rsidTr="00D463E6">
        <w:tc>
          <w:tcPr>
            <w:tcW w:w="534" w:type="dxa"/>
            <w:vMerge/>
          </w:tcPr>
          <w:p w:rsidR="00D463E6" w:rsidRPr="00D463E6" w:rsidRDefault="00D463E6" w:rsidP="00D463E6">
            <w:pPr>
              <w:jc w:val="left"/>
              <w:rPr>
                <w:rFonts w:ascii="HG丸ｺﾞｼｯｸM-PRO" w:eastAsia="HG丸ｺﾞｼｯｸM-PRO"/>
              </w:rPr>
            </w:pPr>
          </w:p>
        </w:tc>
        <w:tc>
          <w:tcPr>
            <w:tcW w:w="1701" w:type="dxa"/>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ロッカー・棚</w:t>
            </w:r>
          </w:p>
        </w:tc>
        <w:tc>
          <w:tcPr>
            <w:tcW w:w="8167" w:type="dxa"/>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・整理方法を、学年や児童の実態に応じて、視覚的に掲示する。</w:t>
            </w:r>
          </w:p>
        </w:tc>
      </w:tr>
      <w:tr w:rsidR="00D463E6" w:rsidRPr="00D463E6" w:rsidTr="00D463E6">
        <w:trPr>
          <w:trHeight w:val="345"/>
        </w:trPr>
        <w:tc>
          <w:tcPr>
            <w:tcW w:w="534" w:type="dxa"/>
            <w:vMerge/>
            <w:tcBorders>
              <w:bottom w:val="single" w:sz="4" w:space="0" w:color="auto"/>
            </w:tcBorders>
          </w:tcPr>
          <w:p w:rsidR="00D463E6" w:rsidRPr="00D463E6" w:rsidRDefault="00D463E6" w:rsidP="00D463E6">
            <w:pPr>
              <w:jc w:val="left"/>
              <w:rPr>
                <w:rFonts w:ascii="HG丸ｺﾞｼｯｸM-PRO" w:eastAsia="HG丸ｺﾞｼｯｸM-PRO"/>
              </w:rPr>
            </w:pPr>
          </w:p>
        </w:tc>
        <w:tc>
          <w:tcPr>
            <w:tcW w:w="1701" w:type="dxa"/>
            <w:tcBorders>
              <w:bottom w:val="single" w:sz="4" w:space="0" w:color="auto"/>
            </w:tcBorders>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音・騒音</w:t>
            </w:r>
          </w:p>
        </w:tc>
        <w:tc>
          <w:tcPr>
            <w:tcW w:w="8167" w:type="dxa"/>
            <w:tcBorders>
              <w:bottom w:val="single" w:sz="4" w:space="0" w:color="auto"/>
            </w:tcBorders>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・机や椅子がきしまないようにネジのゆるみに注意する。</w:t>
            </w:r>
          </w:p>
        </w:tc>
      </w:tr>
      <w:tr w:rsidR="00D463E6" w:rsidRPr="00D463E6" w:rsidTr="00D463E6">
        <w:trPr>
          <w:trHeight w:val="390"/>
        </w:trPr>
        <w:tc>
          <w:tcPr>
            <w:tcW w:w="534" w:type="dxa"/>
            <w:vMerge w:val="restart"/>
            <w:tcBorders>
              <w:top w:val="single" w:sz="4" w:space="0" w:color="auto"/>
            </w:tcBorders>
          </w:tcPr>
          <w:p w:rsidR="00D463E6" w:rsidRPr="00D463E6" w:rsidRDefault="00D463E6" w:rsidP="00D463E6">
            <w:pPr>
              <w:jc w:val="left"/>
              <w:rPr>
                <w:rFonts w:ascii="HG丸ｺﾞｼｯｸM-PRO" w:eastAsia="HG丸ｺﾞｼｯｸM-PRO"/>
              </w:rPr>
            </w:pPr>
          </w:p>
          <w:p w:rsidR="00D463E6" w:rsidRPr="00D463E6" w:rsidRDefault="00D463E6" w:rsidP="00D463E6">
            <w:pPr>
              <w:jc w:val="left"/>
              <w:rPr>
                <w:rFonts w:ascii="HG丸ｺﾞｼｯｸM-PRO" w:eastAsia="HG丸ｺﾞｼｯｸM-PRO"/>
              </w:rPr>
            </w:pPr>
          </w:p>
          <w:p w:rsidR="00D463E6" w:rsidRPr="00D463E6" w:rsidRDefault="00D463E6" w:rsidP="00D463E6">
            <w:pPr>
              <w:jc w:val="left"/>
              <w:rPr>
                <w:rFonts w:ascii="HG丸ｺﾞｼｯｸM-PRO" w:eastAsia="HG丸ｺﾞｼｯｸM-PRO"/>
              </w:rPr>
            </w:pPr>
          </w:p>
          <w:p w:rsidR="00D463E6" w:rsidRPr="00D463E6" w:rsidRDefault="00D463E6" w:rsidP="00D463E6">
            <w:pPr>
              <w:jc w:val="left"/>
              <w:rPr>
                <w:rFonts w:ascii="HG丸ｺﾞｼｯｸM-PRO" w:eastAsia="HG丸ｺﾞｼｯｸM-PRO"/>
              </w:rPr>
            </w:pPr>
          </w:p>
          <w:p w:rsidR="00D463E6" w:rsidRPr="00D463E6" w:rsidRDefault="00D463E6" w:rsidP="00D463E6">
            <w:pPr>
              <w:jc w:val="left"/>
              <w:rPr>
                <w:rFonts w:ascii="HG丸ｺﾞｼｯｸM-PRO" w:eastAsia="HG丸ｺﾞｼｯｸM-PRO"/>
              </w:rPr>
            </w:pPr>
          </w:p>
          <w:p w:rsidR="00D463E6" w:rsidRPr="00D463E6" w:rsidRDefault="00D463E6" w:rsidP="00D463E6">
            <w:pPr>
              <w:jc w:val="left"/>
              <w:rPr>
                <w:rFonts w:ascii="HG丸ｺﾞｼｯｸM-PRO" w:eastAsia="HG丸ｺﾞｼｯｸM-PRO"/>
              </w:rPr>
            </w:pPr>
          </w:p>
          <w:p w:rsidR="00D463E6" w:rsidRPr="00D463E6" w:rsidRDefault="00D463E6" w:rsidP="00D463E6">
            <w:pPr>
              <w:jc w:val="left"/>
              <w:rPr>
                <w:rFonts w:ascii="HG丸ｺﾞｼｯｸM-PRO" w:eastAsia="HG丸ｺﾞｼｯｸM-PRO"/>
              </w:rPr>
            </w:pPr>
          </w:p>
          <w:p w:rsidR="00D463E6" w:rsidRPr="00D463E6" w:rsidRDefault="00D463E6" w:rsidP="00D463E6">
            <w:pPr>
              <w:jc w:val="left"/>
              <w:rPr>
                <w:rFonts w:ascii="HG丸ｺﾞｼｯｸM-PRO" w:eastAsia="HG丸ｺﾞｼｯｸM-PRO"/>
              </w:rPr>
            </w:pPr>
          </w:p>
          <w:p w:rsidR="00D463E6" w:rsidRPr="00D463E6" w:rsidRDefault="00D463E6" w:rsidP="00D463E6">
            <w:pPr>
              <w:jc w:val="center"/>
              <w:rPr>
                <w:rFonts w:ascii="HG丸ｺﾞｼｯｸM-PRO" w:eastAsia="HG丸ｺﾞｼｯｸM-PRO"/>
              </w:rPr>
            </w:pPr>
            <w:r w:rsidRPr="00D463E6">
              <w:rPr>
                <w:rFonts w:ascii="HG丸ｺﾞｼｯｸM-PRO" w:eastAsia="HG丸ｺﾞｼｯｸM-PRO" w:hint="eastAsia"/>
              </w:rPr>
              <w:t>授</w:t>
            </w:r>
          </w:p>
          <w:p w:rsidR="00D463E6" w:rsidRPr="00D463E6" w:rsidRDefault="00D463E6" w:rsidP="00D463E6">
            <w:pPr>
              <w:jc w:val="center"/>
              <w:rPr>
                <w:rFonts w:ascii="HG丸ｺﾞｼｯｸM-PRO" w:eastAsia="HG丸ｺﾞｼｯｸM-PRO"/>
              </w:rPr>
            </w:pPr>
          </w:p>
          <w:p w:rsidR="00D463E6" w:rsidRPr="00D463E6" w:rsidRDefault="00D463E6" w:rsidP="00D463E6">
            <w:pPr>
              <w:jc w:val="center"/>
              <w:rPr>
                <w:rFonts w:ascii="HG丸ｺﾞｼｯｸM-PRO" w:eastAsia="HG丸ｺﾞｼｯｸM-PRO"/>
              </w:rPr>
            </w:pPr>
            <w:r w:rsidRPr="00D463E6">
              <w:rPr>
                <w:rFonts w:ascii="HG丸ｺﾞｼｯｸM-PRO" w:eastAsia="HG丸ｺﾞｼｯｸM-PRO" w:hint="eastAsia"/>
              </w:rPr>
              <w:t>業</w:t>
            </w:r>
          </w:p>
        </w:tc>
        <w:tc>
          <w:tcPr>
            <w:tcW w:w="1701" w:type="dxa"/>
            <w:tcBorders>
              <w:top w:val="single" w:sz="4" w:space="0" w:color="auto"/>
              <w:bottom w:val="single" w:sz="4" w:space="0" w:color="auto"/>
            </w:tcBorders>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板書</w:t>
            </w:r>
          </w:p>
        </w:tc>
        <w:tc>
          <w:tcPr>
            <w:tcW w:w="8167" w:type="dxa"/>
            <w:tcBorders>
              <w:top w:val="single" w:sz="4" w:space="0" w:color="auto"/>
              <w:bottom w:val="single" w:sz="4" w:space="0" w:color="auto"/>
            </w:tcBorders>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・その時間と関係のない掲示物やプレートなどは、黒板に貼らない。</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 xml:space="preserve">　（黒板と別の場所に貼るか、保管する。）</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・黒板の左上に「授業のめあて」を書く。（国語の時は、右端。）</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・教科書のページや、問題の番号は書くのが望ましい。</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・横書きの場合、左右２ブロックに分けるのを基本とする。</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 xml:space="preserve">　（場合によっては、３ブロック。）</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・チョークの色は、白をメインにする。黄色は、重要個所に使う。</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 xml:space="preserve">　赤は、下線や囲み枠として使い、文字には使わない。</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 xml:space="preserve">　他の色は、最小限度の使用にとどめる。</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・必要に応じて、ふりがなをつける。</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・字は大きめに、行間は広めに。</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・板書の量が多い時は、プリント（ワークシート）を活用する。</w:t>
            </w:r>
          </w:p>
        </w:tc>
      </w:tr>
      <w:tr w:rsidR="00D463E6" w:rsidRPr="00D463E6" w:rsidTr="00D463E6">
        <w:trPr>
          <w:trHeight w:val="2888"/>
        </w:trPr>
        <w:tc>
          <w:tcPr>
            <w:tcW w:w="534" w:type="dxa"/>
            <w:vMerge/>
          </w:tcPr>
          <w:p w:rsidR="00D463E6" w:rsidRPr="00D463E6" w:rsidRDefault="00D463E6" w:rsidP="00D463E6">
            <w:pPr>
              <w:jc w:val="left"/>
              <w:rPr>
                <w:rFonts w:ascii="HG丸ｺﾞｼｯｸM-PRO" w:eastAsia="HG丸ｺﾞｼｯｸM-PRO"/>
              </w:rPr>
            </w:pPr>
          </w:p>
        </w:tc>
        <w:tc>
          <w:tcPr>
            <w:tcW w:w="1701" w:type="dxa"/>
            <w:tcBorders>
              <w:top w:val="single" w:sz="4" w:space="0" w:color="auto"/>
              <w:bottom w:val="single" w:sz="4" w:space="0" w:color="auto"/>
            </w:tcBorders>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配布プリント</w:t>
            </w:r>
          </w:p>
        </w:tc>
        <w:tc>
          <w:tcPr>
            <w:tcW w:w="8167" w:type="dxa"/>
            <w:tcBorders>
              <w:top w:val="single" w:sz="4" w:space="0" w:color="auto"/>
              <w:bottom w:val="single" w:sz="4" w:space="0" w:color="auto"/>
            </w:tcBorders>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・原則として、「教科書体」、「明朝体」、「（丸）ゴシック体」、を用いる。</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（目安…低学年１６ｐｔ以上、中学年１４ｐｔ以上、高学年１２ｐｔ以上）</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・字間、行間を適度に空ける。</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・キーワードなど、大切な部分は、目立つように工夫する。</w:t>
            </w:r>
          </w:p>
          <w:p w:rsidR="00D463E6" w:rsidRPr="00D463E6" w:rsidRDefault="00D463E6" w:rsidP="00D463E6">
            <w:pPr>
              <w:tabs>
                <w:tab w:val="left" w:pos="3422"/>
              </w:tabs>
              <w:jc w:val="left"/>
              <w:rPr>
                <w:rFonts w:ascii="HG丸ｺﾞｼｯｸM-PRO" w:eastAsia="HG丸ｺﾞｼｯｸM-PRO"/>
              </w:rPr>
            </w:pPr>
            <w:r w:rsidRPr="00D463E6">
              <w:rPr>
                <w:rFonts w:ascii="HG丸ｺﾞｼｯｸM-PRO" w:eastAsia="HG丸ｺﾞｼｯｸM-PRO" w:hint="eastAsia"/>
              </w:rPr>
              <w:t>・氏名、日付記入欄を設ける。</w:t>
            </w:r>
            <w:r w:rsidRPr="00D463E6">
              <w:rPr>
                <w:rFonts w:ascii="HG丸ｺﾞｼｯｸM-PRO" w:eastAsia="HG丸ｺﾞｼｯｸM-PRO"/>
              </w:rPr>
              <w:tab/>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・片面印刷を原則とし、必要に応じて綴じこみ用の穴を開けてから配布する。</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・必要に応じてふりがなをつける。</w:t>
            </w:r>
          </w:p>
        </w:tc>
      </w:tr>
      <w:tr w:rsidR="00D463E6" w:rsidRPr="00D463E6" w:rsidTr="00D463E6">
        <w:trPr>
          <w:trHeight w:val="772"/>
        </w:trPr>
        <w:tc>
          <w:tcPr>
            <w:tcW w:w="534" w:type="dxa"/>
            <w:vMerge/>
            <w:tcBorders>
              <w:bottom w:val="single" w:sz="4" w:space="0" w:color="auto"/>
            </w:tcBorders>
          </w:tcPr>
          <w:p w:rsidR="00D463E6" w:rsidRPr="00D463E6" w:rsidRDefault="00D463E6" w:rsidP="00D463E6">
            <w:pPr>
              <w:jc w:val="left"/>
              <w:rPr>
                <w:rFonts w:ascii="HG丸ｺﾞｼｯｸM-PRO" w:eastAsia="HG丸ｺﾞｼｯｸM-PRO"/>
              </w:rPr>
            </w:pPr>
          </w:p>
        </w:tc>
        <w:tc>
          <w:tcPr>
            <w:tcW w:w="1701" w:type="dxa"/>
            <w:tcBorders>
              <w:top w:val="single" w:sz="4" w:space="0" w:color="auto"/>
              <w:bottom w:val="single" w:sz="4" w:space="0" w:color="auto"/>
            </w:tcBorders>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その他</w:t>
            </w:r>
          </w:p>
        </w:tc>
        <w:tc>
          <w:tcPr>
            <w:tcW w:w="8167" w:type="dxa"/>
            <w:tcBorders>
              <w:top w:val="single" w:sz="4" w:space="0" w:color="auto"/>
              <w:bottom w:val="single" w:sz="4" w:space="0" w:color="auto"/>
            </w:tcBorders>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・１度に１つの指示を出す。</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・簡潔な言葉、短い文章を心がける。</w:t>
            </w:r>
          </w:p>
        </w:tc>
      </w:tr>
    </w:tbl>
    <w:p w:rsidR="003A631F" w:rsidRPr="00D463E6" w:rsidRDefault="003A631F"/>
    <w:p w:rsidR="00B32B53" w:rsidRDefault="00B32B53"/>
    <w:p w:rsidR="00B32B53" w:rsidRDefault="00B32B53"/>
    <w:p w:rsidR="00B32B53" w:rsidRDefault="00B32B53"/>
    <w:p w:rsidR="00B32B53" w:rsidRDefault="00B32B53"/>
    <w:p w:rsidR="00B32B53" w:rsidRDefault="00B32B53"/>
    <w:p w:rsidR="00B32B53" w:rsidRDefault="00B32B53"/>
    <w:p w:rsidR="00B32B53" w:rsidRDefault="00B32B53"/>
    <w:p w:rsidR="00B32B53" w:rsidRDefault="00B32B53"/>
    <w:p w:rsidR="00D463E6" w:rsidRPr="00614251" w:rsidRDefault="00D463E6" w:rsidP="00D463E6">
      <w:pPr>
        <w:jc w:val="center"/>
        <w:rPr>
          <w:rFonts w:ascii="HG丸ｺﾞｼｯｸM-PRO" w:eastAsia="HG丸ｺﾞｼｯｸM-PRO" w:hAnsi="ＭＳ ゴシック"/>
          <w:b/>
          <w:sz w:val="24"/>
        </w:rPr>
      </w:pPr>
      <w:r w:rsidRPr="00614251">
        <w:rPr>
          <w:rFonts w:ascii="HG丸ｺﾞｼｯｸM-PRO" w:eastAsia="HG丸ｺﾞｼｯｸM-PRO" w:hAnsi="ＭＳ ゴシック" w:hint="eastAsia"/>
          <w:b/>
          <w:sz w:val="24"/>
        </w:rPr>
        <w:lastRenderedPageBreak/>
        <w:t>スクールスタンダードに基づいたユニバーサルデザインの学習環境づくり(中学校)</w:t>
      </w:r>
    </w:p>
    <w:p w:rsidR="00D463E6" w:rsidRPr="00A52663" w:rsidRDefault="00D463E6" w:rsidP="00D463E6">
      <w:pPr>
        <w:jc w:val="center"/>
        <w:rPr>
          <w:rFonts w:ascii="HG丸ｺﾞｼｯｸM-PRO" w:eastAsia="HG丸ｺﾞｼｯｸM-PRO" w:hAnsi="ＭＳ ゴシック"/>
          <w:b/>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8363"/>
      </w:tblGrid>
      <w:tr w:rsidR="00D463E6" w:rsidRPr="007D24AD" w:rsidTr="00D463E6">
        <w:trPr>
          <w:trHeight w:val="816"/>
        </w:trPr>
        <w:tc>
          <w:tcPr>
            <w:tcW w:w="1843" w:type="dxa"/>
            <w:vAlign w:val="center"/>
          </w:tcPr>
          <w:p w:rsidR="00D463E6" w:rsidRPr="007D24AD" w:rsidRDefault="00D463E6" w:rsidP="00D463E6">
            <w:pPr>
              <w:jc w:val="left"/>
              <w:rPr>
                <w:rFonts w:ascii="HG丸ｺﾞｼｯｸM-PRO" w:eastAsia="HG丸ｺﾞｼｯｸM-PRO" w:hAnsi="ＭＳ ゴシック"/>
              </w:rPr>
            </w:pPr>
            <w:r w:rsidRPr="007D24AD">
              <w:rPr>
                <w:rFonts w:ascii="HG丸ｺﾞｼｯｸM-PRO" w:eastAsia="HG丸ｺﾞｼｯｸM-PRO" w:hAnsi="ＭＳ ゴシック" w:hint="eastAsia"/>
              </w:rPr>
              <w:t>前面掲示板</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・前面掲示板への掲示は</w:t>
            </w:r>
            <w:r w:rsidRPr="007D24AD">
              <w:rPr>
                <w:rFonts w:ascii="HG丸ｺﾞｼｯｸM-PRO" w:eastAsia="HG丸ｺﾞｼｯｸM-PRO" w:hAnsi="ＭＳ ゴシック" w:hint="eastAsia"/>
                <w:b/>
              </w:rPr>
              <w:t>必要最小限</w:t>
            </w:r>
            <w:r w:rsidRPr="007D24AD">
              <w:rPr>
                <w:rFonts w:ascii="HG丸ｺﾞｼｯｸM-PRO" w:eastAsia="HG丸ｺﾞｼｯｸM-PRO" w:hAnsi="ＭＳ ゴシック" w:hint="eastAsia"/>
              </w:rPr>
              <w:t>とする。</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 xml:space="preserve">　　学校・クラス目標、日課表、掃除分担表など</w:t>
            </w:r>
          </w:p>
        </w:tc>
      </w:tr>
      <w:tr w:rsidR="00D463E6" w:rsidRPr="007D24AD" w:rsidTr="00D463E6">
        <w:trPr>
          <w:trHeight w:val="788"/>
        </w:trPr>
        <w:tc>
          <w:tcPr>
            <w:tcW w:w="1843" w:type="dxa"/>
            <w:vAlign w:val="center"/>
          </w:tcPr>
          <w:p w:rsidR="00D463E6" w:rsidRPr="007D24AD" w:rsidRDefault="00D463E6" w:rsidP="00D463E6">
            <w:pPr>
              <w:jc w:val="left"/>
              <w:rPr>
                <w:rFonts w:ascii="HG丸ｺﾞｼｯｸM-PRO" w:eastAsia="HG丸ｺﾞｼｯｸM-PRO" w:hAnsi="ＭＳ ゴシック"/>
              </w:rPr>
            </w:pPr>
            <w:r w:rsidRPr="007D24AD">
              <w:rPr>
                <w:rFonts w:ascii="HG丸ｺﾞｼｯｸM-PRO" w:eastAsia="HG丸ｺﾞｼｯｸM-PRO" w:hAnsi="ＭＳ ゴシック" w:hint="eastAsia"/>
              </w:rPr>
              <w:t>掲示物張り方と</w:t>
            </w:r>
          </w:p>
          <w:p w:rsidR="00D463E6" w:rsidRPr="007D24AD" w:rsidRDefault="00D463E6" w:rsidP="00D463E6">
            <w:pPr>
              <w:jc w:val="left"/>
              <w:rPr>
                <w:rFonts w:ascii="HG丸ｺﾞｼｯｸM-PRO" w:eastAsia="HG丸ｺﾞｼｯｸM-PRO" w:hAnsi="ＭＳ ゴシック"/>
              </w:rPr>
            </w:pPr>
            <w:r w:rsidRPr="007D24AD">
              <w:rPr>
                <w:rFonts w:ascii="HG丸ｺﾞｼｯｸM-PRO" w:eastAsia="HG丸ｺﾞｼｯｸM-PRO" w:hAnsi="ＭＳ ゴシック" w:hint="eastAsia"/>
              </w:rPr>
              <w:t>掲示期間</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・掲示物は</w:t>
            </w:r>
            <w:r w:rsidRPr="007D24AD">
              <w:rPr>
                <w:rFonts w:ascii="HG丸ｺﾞｼｯｸM-PRO" w:eastAsia="HG丸ｺﾞｼｯｸM-PRO" w:hAnsi="ＭＳ ゴシック" w:hint="eastAsia"/>
                <w:b/>
              </w:rPr>
              <w:t>４カ所</w:t>
            </w:r>
            <w:r w:rsidRPr="007D24AD">
              <w:rPr>
                <w:rFonts w:ascii="HG丸ｺﾞｼｯｸM-PRO" w:eastAsia="HG丸ｺﾞｼｯｸM-PRO" w:hAnsi="ＭＳ ゴシック" w:hint="eastAsia"/>
              </w:rPr>
              <w:t>をきちんととめる。</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・掲示期間が過ぎたものを掲示しない。</w:t>
            </w:r>
          </w:p>
        </w:tc>
      </w:tr>
      <w:tr w:rsidR="00D463E6" w:rsidRPr="007D24AD" w:rsidTr="00D463E6">
        <w:trPr>
          <w:trHeight w:val="467"/>
        </w:trPr>
        <w:tc>
          <w:tcPr>
            <w:tcW w:w="1843" w:type="dxa"/>
            <w:vAlign w:val="center"/>
          </w:tcPr>
          <w:p w:rsidR="00D463E6" w:rsidRPr="007D24AD" w:rsidRDefault="00D463E6" w:rsidP="00D463E6">
            <w:pPr>
              <w:jc w:val="left"/>
              <w:rPr>
                <w:rFonts w:ascii="HG丸ｺﾞｼｯｸM-PRO" w:eastAsia="HG丸ｺﾞｼｯｸM-PRO" w:hAnsi="ＭＳ ゴシック"/>
              </w:rPr>
            </w:pPr>
            <w:r w:rsidRPr="007D24AD">
              <w:rPr>
                <w:rFonts w:ascii="HG丸ｺﾞｼｯｸM-PRO" w:eastAsia="HG丸ｺﾞｼｯｸM-PRO" w:hAnsi="ＭＳ ゴシック" w:hint="eastAsia"/>
              </w:rPr>
              <w:t>掲示物の字体</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・原則として「丸ゴシック体」「明朝体」など見やすいフォントを使う。</w:t>
            </w:r>
          </w:p>
        </w:tc>
      </w:tr>
      <w:tr w:rsidR="00D463E6" w:rsidRPr="007D24AD" w:rsidTr="00D463E6">
        <w:trPr>
          <w:trHeight w:val="1138"/>
        </w:trPr>
        <w:tc>
          <w:tcPr>
            <w:tcW w:w="1843" w:type="dxa"/>
            <w:vAlign w:val="center"/>
          </w:tcPr>
          <w:p w:rsidR="00D463E6" w:rsidRDefault="00D463E6" w:rsidP="00D463E6">
            <w:pPr>
              <w:jc w:val="left"/>
              <w:rPr>
                <w:rFonts w:ascii="HG丸ｺﾞｼｯｸM-PRO" w:eastAsia="HG丸ｺﾞｼｯｸM-PRO" w:hAnsi="ＭＳ ゴシック"/>
              </w:rPr>
            </w:pPr>
            <w:r w:rsidRPr="007D24AD">
              <w:rPr>
                <w:rFonts w:ascii="HG丸ｺﾞｼｯｸM-PRO" w:eastAsia="HG丸ｺﾞｼｯｸM-PRO" w:hAnsi="ＭＳ ゴシック" w:hint="eastAsia"/>
              </w:rPr>
              <w:t>連絡黒板</w:t>
            </w:r>
          </w:p>
          <w:p w:rsidR="00D463E6" w:rsidRPr="007D24AD" w:rsidRDefault="00D463E6" w:rsidP="00D463E6">
            <w:pPr>
              <w:jc w:val="left"/>
              <w:rPr>
                <w:rFonts w:ascii="HG丸ｺﾞｼｯｸM-PRO" w:eastAsia="HG丸ｺﾞｼｯｸM-PRO" w:hAnsi="ＭＳ ゴシック"/>
              </w:rPr>
            </w:pPr>
            <w:r>
              <w:rPr>
                <w:rFonts w:ascii="HG丸ｺﾞｼｯｸM-PRO" w:eastAsia="HG丸ｺﾞｼｯｸM-PRO" w:hAnsi="ＭＳ ゴシック" w:hint="eastAsia"/>
              </w:rPr>
              <w:t>（背面黒板）</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・前面掲示板のホワイトボード</w:t>
            </w:r>
            <w:r>
              <w:rPr>
                <w:rFonts w:ascii="HG丸ｺﾞｼｯｸM-PRO" w:eastAsia="HG丸ｺﾞｼｯｸM-PRO" w:hAnsi="ＭＳ ゴシック" w:hint="eastAsia"/>
              </w:rPr>
              <w:t>、背面黒板</w:t>
            </w:r>
            <w:r w:rsidRPr="007D24AD">
              <w:rPr>
                <w:rFonts w:ascii="HG丸ｺﾞｼｯｸM-PRO" w:eastAsia="HG丸ｺﾞｼｯｸM-PRO" w:hAnsi="ＭＳ ゴシック" w:hint="eastAsia"/>
              </w:rPr>
              <w:t>を有効活用する。</w:t>
            </w:r>
          </w:p>
          <w:p w:rsidR="00D463E6" w:rsidRDefault="00D463E6" w:rsidP="00D463E6">
            <w:pPr>
              <w:rPr>
                <w:rFonts w:ascii="HG丸ｺﾞｼｯｸM-PRO" w:eastAsia="HG丸ｺﾞｼｯｸM-PRO" w:hAnsi="ＭＳ ゴシック"/>
                <w:u w:val="wave"/>
              </w:rPr>
            </w:pPr>
            <w:r w:rsidRPr="007D24AD">
              <w:rPr>
                <w:rFonts w:ascii="HG丸ｺﾞｼｯｸM-PRO" w:eastAsia="HG丸ｺﾞｼｯｸM-PRO" w:hAnsi="ＭＳ ゴシック" w:hint="eastAsia"/>
              </w:rPr>
              <w:t>・</w:t>
            </w:r>
            <w:r>
              <w:rPr>
                <w:rFonts w:ascii="HG丸ｺﾞｼｯｸM-PRO" w:eastAsia="HG丸ｺﾞｼｯｸM-PRO" w:hAnsi="ＭＳ ゴシック" w:hint="eastAsia"/>
              </w:rPr>
              <w:t>ホワイトボードは</w:t>
            </w:r>
            <w:r w:rsidRPr="007D24AD">
              <w:rPr>
                <w:rFonts w:ascii="HG丸ｺﾞｼｯｸM-PRO" w:eastAsia="HG丸ｺﾞｼｯｸM-PRO" w:hAnsi="ＭＳ ゴシック" w:hint="eastAsia"/>
                <w:b/>
              </w:rPr>
              <w:t>黒色・青色をメイン</w:t>
            </w:r>
            <w:r w:rsidRPr="007D24AD">
              <w:rPr>
                <w:rFonts w:ascii="HG丸ｺﾞｼｯｸM-PRO" w:eastAsia="HG丸ｺﾞｼｯｸM-PRO" w:hAnsi="ＭＳ ゴシック" w:hint="eastAsia"/>
              </w:rPr>
              <w:t>に使用する。</w:t>
            </w:r>
            <w:r w:rsidRPr="007D24AD">
              <w:rPr>
                <w:rFonts w:ascii="HG丸ｺﾞｼｯｸM-PRO" w:eastAsia="HG丸ｺﾞｼｯｸM-PRO" w:hAnsi="ＭＳ ゴシック" w:hint="eastAsia"/>
                <w:u w:val="wave"/>
              </w:rPr>
              <w:t>※赤は見えにくい。</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w:t>
            </w:r>
            <w:r>
              <w:rPr>
                <w:rFonts w:ascii="HG丸ｺﾞｼｯｸM-PRO" w:eastAsia="HG丸ｺﾞｼｯｸM-PRO" w:hAnsi="ＭＳ ゴシック" w:hint="eastAsia"/>
              </w:rPr>
              <w:t>黒板は</w:t>
            </w:r>
            <w:r>
              <w:rPr>
                <w:rFonts w:ascii="HG丸ｺﾞｼｯｸM-PRO" w:eastAsia="HG丸ｺﾞｼｯｸM-PRO" w:hAnsi="ＭＳ ゴシック" w:hint="eastAsia"/>
                <w:b/>
              </w:rPr>
              <w:t>白色・黄色</w:t>
            </w:r>
            <w:r w:rsidRPr="007D24AD">
              <w:rPr>
                <w:rFonts w:ascii="HG丸ｺﾞｼｯｸM-PRO" w:eastAsia="HG丸ｺﾞｼｯｸM-PRO" w:hAnsi="ＭＳ ゴシック" w:hint="eastAsia"/>
                <w:b/>
              </w:rPr>
              <w:t>をメイン</w:t>
            </w:r>
            <w:r w:rsidRPr="007D24AD">
              <w:rPr>
                <w:rFonts w:ascii="HG丸ｺﾞｼｯｸM-PRO" w:eastAsia="HG丸ｺﾞｼｯｸM-PRO" w:hAnsi="ＭＳ ゴシック" w:hint="eastAsia"/>
              </w:rPr>
              <w:t>に使用する。</w:t>
            </w:r>
            <w:r w:rsidRPr="007D24AD">
              <w:rPr>
                <w:rFonts w:ascii="HG丸ｺﾞｼｯｸM-PRO" w:eastAsia="HG丸ｺﾞｼｯｸM-PRO" w:hAnsi="ＭＳ ゴシック" w:hint="eastAsia"/>
                <w:u w:val="wave"/>
              </w:rPr>
              <w:t>※赤は見えにくい。</w:t>
            </w:r>
          </w:p>
        </w:tc>
      </w:tr>
      <w:tr w:rsidR="00D463E6" w:rsidRPr="007D24AD" w:rsidTr="00D463E6">
        <w:trPr>
          <w:trHeight w:val="516"/>
        </w:trPr>
        <w:tc>
          <w:tcPr>
            <w:tcW w:w="1843" w:type="dxa"/>
            <w:vAlign w:val="center"/>
          </w:tcPr>
          <w:p w:rsidR="00D463E6" w:rsidRPr="007D24AD" w:rsidRDefault="00D463E6" w:rsidP="00D463E6">
            <w:pPr>
              <w:jc w:val="left"/>
              <w:rPr>
                <w:rFonts w:ascii="HG丸ｺﾞｼｯｸM-PRO" w:eastAsia="HG丸ｺﾞｼｯｸM-PRO" w:hAnsi="ＭＳ ゴシック"/>
              </w:rPr>
            </w:pPr>
            <w:r w:rsidRPr="007D24AD">
              <w:rPr>
                <w:rFonts w:ascii="HG丸ｺﾞｼｯｸM-PRO" w:eastAsia="HG丸ｺﾞｼｯｸM-PRO" w:hAnsi="ＭＳ ゴシック" w:hint="eastAsia"/>
              </w:rPr>
              <w:t>机の横</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・基本的には何もかけない。</w:t>
            </w:r>
          </w:p>
        </w:tc>
      </w:tr>
      <w:tr w:rsidR="00D463E6" w:rsidRPr="007D24AD" w:rsidTr="00D463E6">
        <w:trPr>
          <w:trHeight w:val="516"/>
        </w:trPr>
        <w:tc>
          <w:tcPr>
            <w:tcW w:w="1843" w:type="dxa"/>
            <w:vAlign w:val="center"/>
          </w:tcPr>
          <w:p w:rsidR="00D463E6" w:rsidRPr="007D24AD" w:rsidRDefault="00D463E6" w:rsidP="00D463E6">
            <w:pPr>
              <w:jc w:val="left"/>
              <w:rPr>
                <w:rFonts w:ascii="HG丸ｺﾞｼｯｸM-PRO" w:eastAsia="HG丸ｺﾞｼｯｸM-PRO" w:hAnsi="ＭＳ ゴシック"/>
              </w:rPr>
            </w:pPr>
            <w:r w:rsidRPr="007D24AD">
              <w:rPr>
                <w:rFonts w:ascii="HG丸ｺﾞｼｯｸM-PRO" w:eastAsia="HG丸ｺﾞｼｯｸM-PRO" w:hAnsi="ＭＳ ゴシック" w:hint="eastAsia"/>
              </w:rPr>
              <w:t>ロッカー・棚</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・上段に教科書類（本立てを活用）、下段にカバンを入れる。</w:t>
            </w:r>
            <w:r>
              <w:rPr>
                <w:rFonts w:ascii="HG丸ｺﾞｼｯｸM-PRO" w:eastAsia="HG丸ｺﾞｼｯｸM-PRO" w:hAnsi="ＭＳ ゴシック" w:hint="eastAsia"/>
              </w:rPr>
              <w:t>（学校・学級の状況による）</w:t>
            </w:r>
          </w:p>
        </w:tc>
      </w:tr>
      <w:tr w:rsidR="00D463E6" w:rsidRPr="007D24AD" w:rsidTr="00D463E6">
        <w:trPr>
          <w:trHeight w:val="2227"/>
        </w:trPr>
        <w:tc>
          <w:tcPr>
            <w:tcW w:w="1843" w:type="dxa"/>
            <w:vAlign w:val="center"/>
          </w:tcPr>
          <w:p w:rsidR="00D463E6" w:rsidRPr="007D24AD" w:rsidRDefault="00D463E6" w:rsidP="00D463E6">
            <w:pPr>
              <w:jc w:val="left"/>
              <w:rPr>
                <w:rFonts w:ascii="HG丸ｺﾞｼｯｸM-PRO" w:eastAsia="HG丸ｺﾞｼｯｸM-PRO" w:hAnsi="ＭＳ ゴシック"/>
              </w:rPr>
            </w:pPr>
            <w:r w:rsidRPr="007D24AD">
              <w:rPr>
                <w:rFonts w:ascii="HG丸ｺﾞｼｯｸM-PRO" w:eastAsia="HG丸ｺﾞｼｯｸM-PRO" w:hAnsi="ＭＳ ゴシック" w:hint="eastAsia"/>
              </w:rPr>
              <w:t>板書</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・その時間と関係のない掲示物や板書内容を書かない。</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・教科書や補助教材のどこをやっているかページ数を板書する。</w:t>
            </w:r>
          </w:p>
          <w:p w:rsidR="00D463E6" w:rsidRPr="00DD489F"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・横書きの場合、板書を</w:t>
            </w:r>
            <w:r w:rsidRPr="00DD489F">
              <w:rPr>
                <w:rFonts w:ascii="HG丸ｺﾞｼｯｸM-PRO" w:eastAsia="HG丸ｺﾞｼｯｸM-PRO" w:hAnsi="ＭＳ ゴシック" w:hint="eastAsia"/>
                <w:b/>
              </w:rPr>
              <w:t>２・３</w:t>
            </w:r>
            <w:r w:rsidRPr="007D24AD">
              <w:rPr>
                <w:rFonts w:ascii="HG丸ｺﾞｼｯｸM-PRO" w:eastAsia="HG丸ｺﾞｼｯｸM-PRO" w:hAnsi="ＭＳ ゴシック" w:hint="eastAsia"/>
              </w:rPr>
              <w:t>ブロックに分ける。</w:t>
            </w:r>
            <w:r w:rsidRPr="00DD489F">
              <w:rPr>
                <w:rFonts w:ascii="HG丸ｺﾞｼｯｸM-PRO" w:eastAsia="HG丸ｺﾞｼｯｸM-PRO" w:hAnsi="ＭＳ ゴシック" w:hint="eastAsia"/>
                <w:b/>
              </w:rPr>
              <w:t>（教科の特性に合わせる）</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w:t>
            </w:r>
            <w:r w:rsidRPr="007D24AD">
              <w:rPr>
                <w:rFonts w:ascii="HG丸ｺﾞｼｯｸM-PRO" w:eastAsia="HG丸ｺﾞｼｯｸM-PRO" w:hAnsi="ＭＳ ゴシック" w:hint="eastAsia"/>
                <w:b/>
                <w:u w:val="wave"/>
              </w:rPr>
              <w:t>チョークの色は、白をメインに。黄色は重要箇所。赤は、下線など補助程度。</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・字は丁寧に大きめに、行間は広めに。</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・板書の量が多い科目（時間）は、プリントの併用。</w:t>
            </w:r>
          </w:p>
        </w:tc>
      </w:tr>
      <w:tr w:rsidR="00D463E6" w:rsidRPr="007D24AD" w:rsidTr="00D463E6">
        <w:trPr>
          <w:trHeight w:val="1850"/>
        </w:trPr>
        <w:tc>
          <w:tcPr>
            <w:tcW w:w="1843" w:type="dxa"/>
            <w:vAlign w:val="center"/>
          </w:tcPr>
          <w:p w:rsidR="00D463E6" w:rsidRPr="007D24AD" w:rsidRDefault="00D463E6" w:rsidP="00D463E6">
            <w:pPr>
              <w:jc w:val="left"/>
              <w:rPr>
                <w:rFonts w:ascii="HG丸ｺﾞｼｯｸM-PRO" w:eastAsia="HG丸ｺﾞｼｯｸM-PRO" w:hAnsi="ＭＳ ゴシック"/>
              </w:rPr>
            </w:pPr>
            <w:r w:rsidRPr="007D24AD">
              <w:rPr>
                <w:rFonts w:ascii="HG丸ｺﾞｼｯｸM-PRO" w:eastAsia="HG丸ｺﾞｼｯｸM-PRO" w:hAnsi="ＭＳ ゴシック" w:hint="eastAsia"/>
              </w:rPr>
              <w:t>配付プリント</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・「丸ゴシック体」「明朝体」など見やすいフォント、１１ｐｔ以上</w:t>
            </w:r>
            <w:r w:rsidRPr="00DD489F">
              <w:rPr>
                <w:rFonts w:ascii="HG丸ｺﾞｼｯｸM-PRO" w:eastAsia="HG丸ｺﾞｼｯｸM-PRO" w:hAnsi="ＭＳ ゴシック" w:hint="eastAsia"/>
                <w:b/>
              </w:rPr>
              <w:t>が望ましい</w:t>
            </w:r>
            <w:r w:rsidRPr="007D24AD">
              <w:rPr>
                <w:rFonts w:ascii="HG丸ｺﾞｼｯｸM-PRO" w:eastAsia="HG丸ｺﾞｼｯｸM-PRO" w:hAnsi="ＭＳ ゴシック" w:hint="eastAsia"/>
              </w:rPr>
              <w:t>。</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・字間、行間を適度に空ける。</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w:t>
            </w:r>
            <w:r w:rsidRPr="007D24AD">
              <w:rPr>
                <w:rFonts w:ascii="HG丸ｺﾞｼｯｸM-PRO" w:eastAsia="HG丸ｺﾞｼｯｸM-PRO" w:hAnsi="ＭＳ ゴシック" w:hint="eastAsia"/>
                <w:b/>
              </w:rPr>
              <w:t>プリントに番号</w:t>
            </w:r>
            <w:r w:rsidRPr="007D24AD">
              <w:rPr>
                <w:rFonts w:ascii="HG丸ｺﾞｼｯｸM-PRO" w:eastAsia="HG丸ｺﾞｼｯｸM-PRO" w:hAnsi="ＭＳ ゴシック" w:hint="eastAsia"/>
              </w:rPr>
              <w:t>をつける。</w:t>
            </w:r>
          </w:p>
          <w:p w:rsidR="00D463E6" w:rsidRPr="007D24AD" w:rsidRDefault="00D463E6" w:rsidP="00D463E6">
            <w:pPr>
              <w:ind w:left="201" w:hangingChars="100" w:hanging="201"/>
              <w:rPr>
                <w:rFonts w:ascii="HG丸ｺﾞｼｯｸM-PRO" w:eastAsia="HG丸ｺﾞｼｯｸM-PRO" w:hAnsi="ＭＳ ゴシック"/>
              </w:rPr>
            </w:pPr>
            <w:r w:rsidRPr="007D24AD">
              <w:rPr>
                <w:rFonts w:ascii="HG丸ｺﾞｼｯｸM-PRO" w:eastAsia="HG丸ｺﾞｼｯｸM-PRO" w:hAnsi="ＭＳ ゴシック" w:hint="eastAsia"/>
              </w:rPr>
              <w:t>・</w:t>
            </w:r>
            <w:r>
              <w:rPr>
                <w:rFonts w:ascii="HG丸ｺﾞｼｯｸM-PRO" w:eastAsia="HG丸ｺﾞｼｯｸM-PRO" w:hAnsi="ＭＳ ゴシック" w:hint="eastAsia"/>
              </w:rPr>
              <w:t>原則として</w:t>
            </w:r>
            <w:r w:rsidRPr="007D24AD">
              <w:rPr>
                <w:rFonts w:ascii="HG丸ｺﾞｼｯｸM-PRO" w:eastAsia="HG丸ｺﾞｼｯｸM-PRO" w:hAnsi="ＭＳ ゴシック" w:hint="eastAsia"/>
              </w:rPr>
              <w:t>片面印刷とし、ファイルに綴じ込ませる場合は、綴じ込み用の穴を開けてから配付する。その場で綴じているか確認まで行う。</w:t>
            </w:r>
          </w:p>
        </w:tc>
      </w:tr>
      <w:tr w:rsidR="00D463E6" w:rsidRPr="007D24AD" w:rsidTr="00D463E6">
        <w:trPr>
          <w:trHeight w:val="1180"/>
        </w:trPr>
        <w:tc>
          <w:tcPr>
            <w:tcW w:w="184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質問や指示</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・簡潔な言葉、短い文章で。</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・１度に１つの指示。</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w:t>
            </w:r>
            <w:r w:rsidRPr="007D24AD">
              <w:rPr>
                <w:rFonts w:ascii="HG丸ｺﾞｼｯｸM-PRO" w:eastAsia="HG丸ｺﾞｼｯｸM-PRO" w:hAnsi="ＭＳ ゴシック" w:hint="eastAsia"/>
                <w:b/>
              </w:rPr>
              <w:t>複数の指示は、流れを板書</w:t>
            </w:r>
            <w:r w:rsidRPr="007D24AD">
              <w:rPr>
                <w:rFonts w:ascii="HG丸ｺﾞｼｯｸM-PRO" w:eastAsia="HG丸ｺﾞｼｯｸM-PRO" w:hAnsi="ＭＳ ゴシック" w:hint="eastAsia"/>
              </w:rPr>
              <w:t>する。</w:t>
            </w:r>
          </w:p>
        </w:tc>
      </w:tr>
      <w:tr w:rsidR="00D463E6" w:rsidRPr="007D24AD" w:rsidTr="00D463E6">
        <w:trPr>
          <w:trHeight w:val="844"/>
        </w:trPr>
        <w:tc>
          <w:tcPr>
            <w:tcW w:w="184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活動時間</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活動の提示</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・活動前に、活動時間を提示する。</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・聞くときと書くときをはっきり区別する。</w:t>
            </w:r>
          </w:p>
        </w:tc>
      </w:tr>
      <w:tr w:rsidR="00D463E6" w:rsidRPr="007D24AD" w:rsidTr="00D463E6">
        <w:trPr>
          <w:trHeight w:val="1151"/>
        </w:trPr>
        <w:tc>
          <w:tcPr>
            <w:tcW w:w="184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課題未提出</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忘れ物</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w:t>
            </w:r>
            <w:r w:rsidRPr="007D24AD">
              <w:rPr>
                <w:rFonts w:ascii="HG丸ｺﾞｼｯｸM-PRO" w:eastAsia="HG丸ｺﾞｼｯｸM-PRO" w:hAnsi="ＭＳ ゴシック" w:hint="eastAsia"/>
                <w:b/>
              </w:rPr>
              <w:t>授業開始前までに担当者に申し出る</w:t>
            </w:r>
            <w:r w:rsidRPr="007D24AD">
              <w:rPr>
                <w:rFonts w:ascii="HG丸ｺﾞｼｯｸM-PRO" w:eastAsia="HG丸ｺﾞｼｯｸM-PRO" w:hAnsi="ＭＳ ゴシック" w:hint="eastAsia"/>
              </w:rPr>
              <w:t>。</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・減点の対象になることを指導する。</w:t>
            </w:r>
          </w:p>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・課題未提出者は、昼休みや放課後に残って行う場合もある。</w:t>
            </w:r>
          </w:p>
        </w:tc>
      </w:tr>
      <w:tr w:rsidR="00D463E6" w:rsidRPr="007D24AD" w:rsidTr="00D463E6">
        <w:trPr>
          <w:trHeight w:val="1808"/>
        </w:trPr>
        <w:tc>
          <w:tcPr>
            <w:tcW w:w="184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考査・試験</w:t>
            </w:r>
          </w:p>
        </w:tc>
        <w:tc>
          <w:tcPr>
            <w:tcW w:w="8363" w:type="dxa"/>
            <w:vAlign w:val="center"/>
          </w:tcPr>
          <w:p w:rsidR="00D463E6" w:rsidRPr="007D24AD" w:rsidRDefault="00D463E6" w:rsidP="00D463E6">
            <w:pPr>
              <w:rPr>
                <w:rFonts w:ascii="HG丸ｺﾞｼｯｸM-PRO" w:eastAsia="HG丸ｺﾞｼｯｸM-PRO" w:hAnsi="ＭＳ ゴシック"/>
              </w:rPr>
            </w:pPr>
            <w:r w:rsidRPr="007D24AD">
              <w:rPr>
                <w:rFonts w:ascii="HG丸ｺﾞｼｯｸM-PRO" w:eastAsia="HG丸ｺﾞｼｯｸM-PRO" w:hAnsi="ＭＳ ゴシック" w:hint="eastAsia"/>
              </w:rPr>
              <w:t>・</w:t>
            </w:r>
            <w:r w:rsidRPr="007D24AD">
              <w:rPr>
                <w:rFonts w:ascii="HG丸ｺﾞｼｯｸM-PRO" w:eastAsia="HG丸ｺﾞｼｯｸM-PRO" w:hAnsi="ＭＳ ゴシック" w:hint="eastAsia"/>
                <w:b/>
              </w:rPr>
              <w:t>「丸ゴシック体」「明朝体」など見やすいフォント</w:t>
            </w:r>
            <w:r w:rsidRPr="007D24AD">
              <w:rPr>
                <w:rFonts w:ascii="HG丸ｺﾞｼｯｸM-PRO" w:eastAsia="HG丸ｺﾞｼｯｸM-PRO" w:hAnsi="ＭＳ ゴシック" w:hint="eastAsia"/>
              </w:rPr>
              <w:t>を使う、１１ｐｔ以上</w:t>
            </w:r>
            <w:r w:rsidRPr="00DD489F">
              <w:rPr>
                <w:rFonts w:ascii="HG丸ｺﾞｼｯｸM-PRO" w:eastAsia="HG丸ｺﾞｼｯｸM-PRO" w:hAnsi="ＭＳ ゴシック" w:hint="eastAsia"/>
                <w:b/>
              </w:rPr>
              <w:t>が望ましい。</w:t>
            </w:r>
          </w:p>
          <w:p w:rsidR="00D463E6" w:rsidRPr="007D24AD" w:rsidRDefault="00D463E6" w:rsidP="00D463E6">
            <w:pPr>
              <w:ind w:left="201" w:hangingChars="100" w:hanging="201"/>
              <w:rPr>
                <w:rFonts w:ascii="HG丸ｺﾞｼｯｸM-PRO" w:eastAsia="HG丸ｺﾞｼｯｸM-PRO" w:hAnsi="ＭＳ ゴシック"/>
              </w:rPr>
            </w:pPr>
            <w:r w:rsidRPr="007D24AD">
              <w:rPr>
                <w:rFonts w:ascii="HG丸ｺﾞｼｯｸM-PRO" w:eastAsia="HG丸ｺﾞｼｯｸM-PRO" w:hAnsi="ＭＳ ゴシック" w:hint="eastAsia"/>
              </w:rPr>
              <w:t>・問題文の中で、回答方法やキーワードなどの大切な部分には、文字や下線を引くなどして目立つように工夫する。</w:t>
            </w:r>
          </w:p>
          <w:p w:rsidR="00D463E6" w:rsidRPr="007D24AD" w:rsidRDefault="00D463E6" w:rsidP="00D463E6">
            <w:pPr>
              <w:ind w:left="201" w:hangingChars="100" w:hanging="201"/>
              <w:rPr>
                <w:rFonts w:ascii="HG丸ｺﾞｼｯｸM-PRO" w:eastAsia="HG丸ｺﾞｼｯｸM-PRO" w:hAnsi="ＭＳ ゴシック"/>
              </w:rPr>
            </w:pPr>
            <w:r w:rsidRPr="007D24AD">
              <w:rPr>
                <w:rFonts w:ascii="HG丸ｺﾞｼｯｸM-PRO" w:eastAsia="HG丸ｺﾞｼｯｸM-PRO" w:hAnsi="ＭＳ ゴシック" w:hint="eastAsia"/>
              </w:rPr>
              <w:t>・語群は、</w:t>
            </w:r>
            <w:r w:rsidRPr="007D24AD">
              <w:rPr>
                <w:rFonts w:ascii="HG丸ｺﾞｼｯｸM-PRO" w:eastAsia="HG丸ｺﾞｼｯｸM-PRO" w:hAnsi="ＭＳ ゴシック" w:hint="eastAsia"/>
                <w:b/>
              </w:rPr>
              <w:t>字を太くしたり、フォントを変えたり、枠で囲んだり</w:t>
            </w:r>
            <w:r w:rsidRPr="007D24AD">
              <w:rPr>
                <w:rFonts w:ascii="HG丸ｺﾞｼｯｸM-PRO" w:eastAsia="HG丸ｺﾞｼｯｸM-PRO" w:hAnsi="ＭＳ ゴシック" w:hint="eastAsia"/>
              </w:rPr>
              <w:t>するなどわかりやすくする。</w:t>
            </w:r>
          </w:p>
        </w:tc>
      </w:tr>
    </w:tbl>
    <w:p w:rsidR="00614251" w:rsidRDefault="00614251" w:rsidP="00614251">
      <w:pPr>
        <w:jc w:val="center"/>
        <w:rPr>
          <w:rFonts w:ascii="HG丸ｺﾞｼｯｸM-PRO" w:eastAsia="HG丸ｺﾞｼｯｸM-PRO"/>
          <w:b/>
          <w:sz w:val="24"/>
        </w:rPr>
        <w:sectPr w:rsidR="00614251" w:rsidSect="00D957FC">
          <w:pgSz w:w="11906" w:h="16838" w:code="9"/>
          <w:pgMar w:top="720" w:right="720" w:bottom="720" w:left="720" w:header="851" w:footer="992" w:gutter="0"/>
          <w:cols w:space="425"/>
          <w:docGrid w:type="linesAndChars" w:linePitch="334" w:charSpace="-1789"/>
        </w:sectPr>
      </w:pPr>
    </w:p>
    <w:p w:rsidR="00D463E6" w:rsidRDefault="00D463E6" w:rsidP="00614251">
      <w:pPr>
        <w:jc w:val="center"/>
        <w:rPr>
          <w:rFonts w:ascii="HG丸ｺﾞｼｯｸM-PRO" w:eastAsia="HG丸ｺﾞｼｯｸM-PRO"/>
          <w:b/>
          <w:sz w:val="24"/>
        </w:rPr>
      </w:pPr>
      <w:r w:rsidRPr="00614251">
        <w:rPr>
          <w:rFonts w:ascii="HG丸ｺﾞｼｯｸM-PRO" w:eastAsia="HG丸ｺﾞｼｯｸM-PRO" w:hint="eastAsia"/>
          <w:b/>
          <w:sz w:val="24"/>
        </w:rPr>
        <w:t>スクールスタンダードに基づいたユニバーサルデザインの学習環境づくり（高校）</w:t>
      </w:r>
    </w:p>
    <w:p w:rsidR="00614251" w:rsidRPr="00614251" w:rsidRDefault="00614251" w:rsidP="00614251">
      <w:pPr>
        <w:jc w:val="center"/>
        <w:rPr>
          <w:rFonts w:ascii="HG丸ｺﾞｼｯｸM-PRO" w:eastAsia="HG丸ｺﾞｼｯｸM-PRO"/>
          <w:b/>
          <w:sz w:val="24"/>
        </w:rPr>
      </w:pPr>
    </w:p>
    <w:tbl>
      <w:tblPr>
        <w:tblStyle w:val="2"/>
        <w:tblW w:w="0" w:type="auto"/>
        <w:tblLook w:val="04A0" w:firstRow="1" w:lastRow="0" w:firstColumn="1" w:lastColumn="0" w:noHBand="0" w:noVBand="1"/>
      </w:tblPr>
      <w:tblGrid>
        <w:gridCol w:w="534"/>
        <w:gridCol w:w="1701"/>
        <w:gridCol w:w="8167"/>
      </w:tblGrid>
      <w:tr w:rsidR="00D463E6" w:rsidRPr="00D463E6" w:rsidTr="00D463E6">
        <w:tc>
          <w:tcPr>
            <w:tcW w:w="534" w:type="dxa"/>
            <w:vMerge w:val="restart"/>
            <w:vAlign w:val="center"/>
          </w:tcPr>
          <w:p w:rsidR="00D463E6" w:rsidRPr="00D463E6" w:rsidRDefault="00D463E6" w:rsidP="00D463E6">
            <w:pPr>
              <w:jc w:val="center"/>
              <w:rPr>
                <w:rFonts w:ascii="HG丸ｺﾞｼｯｸM-PRO" w:eastAsia="HG丸ｺﾞｼｯｸM-PRO"/>
              </w:rPr>
            </w:pPr>
            <w:r w:rsidRPr="00D463E6">
              <w:rPr>
                <w:rFonts w:ascii="HG丸ｺﾞｼｯｸM-PRO" w:eastAsia="HG丸ｺﾞｼｯｸM-PRO" w:hint="eastAsia"/>
              </w:rPr>
              <w:t>教室の環境</w:t>
            </w:r>
          </w:p>
        </w:tc>
        <w:tc>
          <w:tcPr>
            <w:tcW w:w="1701" w:type="dxa"/>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前面掲示板</w:t>
            </w:r>
          </w:p>
        </w:tc>
        <w:tc>
          <w:tcPr>
            <w:tcW w:w="8167" w:type="dxa"/>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・前の掲示板への掲示は必要最小限とする。</w:t>
            </w:r>
          </w:p>
          <w:p w:rsidR="00D463E6" w:rsidRPr="00D463E6" w:rsidRDefault="00D463E6" w:rsidP="00D463E6">
            <w:pPr>
              <w:ind w:firstLineChars="200" w:firstLine="402"/>
              <w:jc w:val="left"/>
              <w:rPr>
                <w:rFonts w:ascii="HG丸ｺﾞｼｯｸM-PRO" w:eastAsia="HG丸ｺﾞｼｯｸM-PRO"/>
              </w:rPr>
            </w:pPr>
            <w:r w:rsidRPr="00D463E6">
              <w:rPr>
                <w:rFonts w:ascii="HG丸ｺﾞｼｯｸM-PRO" w:eastAsia="HG丸ｺﾞｼｯｸM-PRO" w:hint="eastAsia"/>
              </w:rPr>
              <w:t xml:space="preserve">たくさんの情報が目に入ると、授業に集中できないため。　　　　　　</w:t>
            </w:r>
          </w:p>
          <w:p w:rsidR="00D463E6" w:rsidRPr="00D463E6" w:rsidRDefault="00D463E6" w:rsidP="00D463E6">
            <w:pPr>
              <w:ind w:left="804" w:hangingChars="400" w:hanging="804"/>
              <w:jc w:val="left"/>
              <w:rPr>
                <w:rFonts w:ascii="HG丸ｺﾞｼｯｸM-PRO" w:eastAsia="HG丸ｺﾞｼｯｸM-PRO"/>
              </w:rPr>
            </w:pPr>
            <w:r w:rsidRPr="00D463E6">
              <w:rPr>
                <w:rFonts w:ascii="HG丸ｺﾞｼｯｸM-PRO" w:eastAsia="HG丸ｺﾞｼｯｸM-PRO" w:hint="eastAsia"/>
              </w:rPr>
              <w:t xml:space="preserve">　　例【貼り替えが少ない：時計、学校・クラス目標、時間割、日課表、行事予定表、クラス役員、掃除分担表　など】</w:t>
            </w:r>
          </w:p>
          <w:p w:rsidR="00D463E6" w:rsidRPr="00D463E6" w:rsidRDefault="00D463E6" w:rsidP="00D463E6">
            <w:pPr>
              <w:ind w:left="603" w:hangingChars="300" w:hanging="603"/>
              <w:jc w:val="left"/>
              <w:rPr>
                <w:rFonts w:ascii="HG丸ｺﾞｼｯｸM-PRO" w:eastAsia="HG丸ｺﾞｼｯｸM-PRO"/>
              </w:rPr>
            </w:pPr>
            <w:r w:rsidRPr="00D463E6">
              <w:rPr>
                <w:rFonts w:ascii="HG丸ｺﾞｼｯｸM-PRO" w:eastAsia="HG丸ｺﾞｼｯｸM-PRO" w:hint="eastAsia"/>
              </w:rPr>
              <w:t xml:space="preserve">　　※貼り替えがある「○○だより」、検定・外部からのお知らせ、各分掌・各教科からの連絡などは後方掲示板の決められた場所に掲示する。</w:t>
            </w:r>
          </w:p>
        </w:tc>
      </w:tr>
      <w:tr w:rsidR="00D463E6" w:rsidRPr="00D463E6" w:rsidTr="00D463E6">
        <w:tc>
          <w:tcPr>
            <w:tcW w:w="534" w:type="dxa"/>
            <w:vMerge/>
          </w:tcPr>
          <w:p w:rsidR="00D463E6" w:rsidRPr="00D463E6" w:rsidRDefault="00D463E6" w:rsidP="00D463E6">
            <w:pPr>
              <w:jc w:val="left"/>
              <w:rPr>
                <w:rFonts w:ascii="HG丸ｺﾞｼｯｸM-PRO" w:eastAsia="HG丸ｺﾞｼｯｸM-PRO"/>
              </w:rPr>
            </w:pPr>
          </w:p>
        </w:tc>
        <w:tc>
          <w:tcPr>
            <w:tcW w:w="1701" w:type="dxa"/>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掲示物貼り方と掲示期間</w:t>
            </w:r>
          </w:p>
        </w:tc>
        <w:tc>
          <w:tcPr>
            <w:tcW w:w="8167" w:type="dxa"/>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・掲示物は４か所をきちんと留める。</w:t>
            </w:r>
          </w:p>
          <w:p w:rsidR="00D463E6" w:rsidRPr="00D463E6" w:rsidRDefault="00D463E6" w:rsidP="00D463E6">
            <w:pPr>
              <w:ind w:leftChars="200" w:left="402"/>
              <w:jc w:val="left"/>
              <w:rPr>
                <w:rFonts w:ascii="HG丸ｺﾞｼｯｸM-PRO" w:eastAsia="HG丸ｺﾞｼｯｸM-PRO"/>
              </w:rPr>
            </w:pPr>
            <w:r w:rsidRPr="00D463E6">
              <w:rPr>
                <w:rFonts w:ascii="HG丸ｺﾞｼｯｸM-PRO" w:eastAsia="HG丸ｺﾞｼｯｸM-PRO" w:hint="eastAsia"/>
              </w:rPr>
              <w:t>ある種のこだわりを持つ生徒にとって、きちんと留めていないと気になって仕方がないため。</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・掲示期間が過ぎたものを掲示したままにしない。</w:t>
            </w:r>
          </w:p>
        </w:tc>
      </w:tr>
      <w:tr w:rsidR="00D463E6" w:rsidRPr="00D463E6" w:rsidTr="00D463E6">
        <w:tc>
          <w:tcPr>
            <w:tcW w:w="534" w:type="dxa"/>
            <w:vMerge/>
          </w:tcPr>
          <w:p w:rsidR="00D463E6" w:rsidRPr="00D463E6" w:rsidRDefault="00D463E6" w:rsidP="00D463E6">
            <w:pPr>
              <w:jc w:val="left"/>
              <w:rPr>
                <w:rFonts w:ascii="HG丸ｺﾞｼｯｸM-PRO" w:eastAsia="HG丸ｺﾞｼｯｸM-PRO"/>
              </w:rPr>
            </w:pPr>
          </w:p>
        </w:tc>
        <w:tc>
          <w:tcPr>
            <w:tcW w:w="1701" w:type="dxa"/>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本日の連絡黒板</w:t>
            </w:r>
          </w:p>
        </w:tc>
        <w:tc>
          <w:tcPr>
            <w:tcW w:w="8167" w:type="dxa"/>
          </w:tcPr>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・「本日の連絡用ホワイトボード」は前方掲示板（出入り口側）に掲示する。</w:t>
            </w:r>
          </w:p>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・色覚に障害のある者に見えやすい青色をメインに使用する。</w:t>
            </w:r>
          </w:p>
          <w:p w:rsidR="00D463E6" w:rsidRPr="00D463E6" w:rsidRDefault="00D463E6" w:rsidP="00D463E6">
            <w:pPr>
              <w:ind w:leftChars="200" w:left="402"/>
              <w:jc w:val="left"/>
              <w:rPr>
                <w:rFonts w:ascii="HG丸ｺﾞｼｯｸM-PRO" w:eastAsia="HG丸ｺﾞｼｯｸM-PRO"/>
              </w:rPr>
            </w:pPr>
            <w:r w:rsidRPr="00D463E6">
              <w:rPr>
                <w:rFonts w:ascii="HG丸ｺﾞｼｯｸM-PRO" w:eastAsia="HG丸ｺﾞｼｯｸM-PRO" w:hint="eastAsia"/>
              </w:rPr>
              <w:t>いつも決まった場所を見れば必要な情報が入手できるようにすることで、生活習慣に困難を抱える生徒が学校に適応しやすくなるため。</w:t>
            </w:r>
          </w:p>
        </w:tc>
      </w:tr>
      <w:tr w:rsidR="00D463E6" w:rsidRPr="00D463E6" w:rsidTr="00D463E6">
        <w:trPr>
          <w:trHeight w:val="390"/>
        </w:trPr>
        <w:tc>
          <w:tcPr>
            <w:tcW w:w="534" w:type="dxa"/>
            <w:vMerge w:val="restart"/>
            <w:tcBorders>
              <w:top w:val="single" w:sz="4" w:space="0" w:color="auto"/>
            </w:tcBorders>
            <w:vAlign w:val="center"/>
          </w:tcPr>
          <w:p w:rsidR="00D463E6" w:rsidRPr="00D463E6" w:rsidRDefault="00D463E6" w:rsidP="00D463E6">
            <w:pPr>
              <w:jc w:val="center"/>
              <w:rPr>
                <w:rFonts w:ascii="HG丸ｺﾞｼｯｸM-PRO" w:eastAsia="HG丸ｺﾞｼｯｸM-PRO"/>
              </w:rPr>
            </w:pPr>
            <w:r w:rsidRPr="00D463E6">
              <w:rPr>
                <w:rFonts w:ascii="HG丸ｺﾞｼｯｸM-PRO" w:eastAsia="HG丸ｺﾞｼｯｸM-PRO" w:hint="eastAsia"/>
              </w:rPr>
              <w:t>授</w:t>
            </w:r>
          </w:p>
          <w:p w:rsidR="00D463E6" w:rsidRPr="00D463E6" w:rsidRDefault="00D463E6" w:rsidP="00D463E6">
            <w:pPr>
              <w:jc w:val="center"/>
              <w:rPr>
                <w:rFonts w:ascii="HG丸ｺﾞｼｯｸM-PRO" w:eastAsia="HG丸ｺﾞｼｯｸM-PRO"/>
              </w:rPr>
            </w:pPr>
          </w:p>
          <w:p w:rsidR="00D463E6" w:rsidRPr="00D463E6" w:rsidRDefault="00D463E6" w:rsidP="00D463E6">
            <w:pPr>
              <w:jc w:val="center"/>
              <w:rPr>
                <w:rFonts w:ascii="HG丸ｺﾞｼｯｸM-PRO" w:eastAsia="HG丸ｺﾞｼｯｸM-PRO"/>
              </w:rPr>
            </w:pPr>
            <w:r w:rsidRPr="00D463E6">
              <w:rPr>
                <w:rFonts w:ascii="HG丸ｺﾞｼｯｸM-PRO" w:eastAsia="HG丸ｺﾞｼｯｸM-PRO" w:hint="eastAsia"/>
              </w:rPr>
              <w:t>業</w:t>
            </w:r>
          </w:p>
        </w:tc>
        <w:tc>
          <w:tcPr>
            <w:tcW w:w="1701" w:type="dxa"/>
            <w:tcBorders>
              <w:top w:val="single" w:sz="4" w:space="0" w:color="auto"/>
              <w:bottom w:val="single" w:sz="4" w:space="0" w:color="auto"/>
            </w:tcBorders>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板書</w:t>
            </w:r>
          </w:p>
        </w:tc>
        <w:tc>
          <w:tcPr>
            <w:tcW w:w="8167" w:type="dxa"/>
            <w:tcBorders>
              <w:top w:val="single" w:sz="4" w:space="0" w:color="auto"/>
              <w:bottom w:val="single" w:sz="4" w:space="0" w:color="auto"/>
            </w:tcBorders>
          </w:tcPr>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・その時間の活動と関係のない掲示物や板書内容を書かない。</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・黒板の左上に「授業の目標」「タイトル」等を書く。</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・教科書や補助教材のどこをやっているのかを板書・掲示する。(ページ、大問番号等)</w:t>
            </w:r>
          </w:p>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・横書きの場合、板書を２～３ブロックに分け見やすくする。必要に応じて区切り線を書く。</w:t>
            </w:r>
          </w:p>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・チョークの色は白・黄色（重要箇所）をメインに使い、赤色（下線、囲み枠など）を補助程度に使う。色覚に障害のある生徒にとって赤色は見えにくく、黄色は分かりやすいため。</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・配布物との違いが無いように板書する。（内容、表現、漢字等）</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・両端や下端には記入しない。</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・難しい複雑な漢字には、ふりがなをつける。</w:t>
            </w:r>
          </w:p>
        </w:tc>
      </w:tr>
      <w:tr w:rsidR="00D463E6" w:rsidRPr="00D463E6" w:rsidTr="00D463E6">
        <w:trPr>
          <w:trHeight w:val="1659"/>
        </w:trPr>
        <w:tc>
          <w:tcPr>
            <w:tcW w:w="534" w:type="dxa"/>
            <w:vMerge/>
          </w:tcPr>
          <w:p w:rsidR="00D463E6" w:rsidRPr="00D463E6" w:rsidRDefault="00D463E6" w:rsidP="00D463E6">
            <w:pPr>
              <w:jc w:val="left"/>
              <w:rPr>
                <w:rFonts w:ascii="HG丸ｺﾞｼｯｸM-PRO" w:eastAsia="HG丸ｺﾞｼｯｸM-PRO"/>
              </w:rPr>
            </w:pPr>
          </w:p>
        </w:tc>
        <w:tc>
          <w:tcPr>
            <w:tcW w:w="1701" w:type="dxa"/>
            <w:tcBorders>
              <w:top w:val="single" w:sz="4" w:space="0" w:color="auto"/>
              <w:bottom w:val="single" w:sz="4" w:space="0" w:color="auto"/>
            </w:tcBorders>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配布プリント</w:t>
            </w:r>
          </w:p>
        </w:tc>
        <w:tc>
          <w:tcPr>
            <w:tcW w:w="8167" w:type="dxa"/>
            <w:tcBorders>
              <w:top w:val="single" w:sz="4" w:space="0" w:color="auto"/>
              <w:bottom w:val="single" w:sz="4" w:space="0" w:color="auto"/>
            </w:tcBorders>
          </w:tcPr>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・フォントは、丸ゴシック、ゴシック、明朝など見やすいフォントを用いる。ただし、教科の特性がある場合は、教科内で検討し、統一する。（正しい文字とは違う場合の多い創英角ポップ体は使わない）</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・フォントサイズは、１２ｐｔを目安にする。字間・行間を適度に空ける。</w:t>
            </w:r>
          </w:p>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・紙ファイルに綴じこませている場合は、綴じこみ用の穴を開けて配布する。</w:t>
            </w:r>
          </w:p>
        </w:tc>
      </w:tr>
      <w:tr w:rsidR="00D463E6" w:rsidRPr="00D463E6" w:rsidTr="00D463E6">
        <w:trPr>
          <w:trHeight w:val="720"/>
        </w:trPr>
        <w:tc>
          <w:tcPr>
            <w:tcW w:w="534" w:type="dxa"/>
            <w:vMerge/>
          </w:tcPr>
          <w:p w:rsidR="00D463E6" w:rsidRPr="00D463E6" w:rsidRDefault="00D463E6" w:rsidP="00D463E6">
            <w:pPr>
              <w:jc w:val="left"/>
              <w:rPr>
                <w:rFonts w:ascii="HG丸ｺﾞｼｯｸM-PRO" w:eastAsia="HG丸ｺﾞｼｯｸM-PRO"/>
              </w:rPr>
            </w:pPr>
          </w:p>
        </w:tc>
        <w:tc>
          <w:tcPr>
            <w:tcW w:w="1701" w:type="dxa"/>
            <w:tcBorders>
              <w:top w:val="single" w:sz="4" w:space="0" w:color="auto"/>
              <w:bottom w:val="single" w:sz="4" w:space="0" w:color="auto"/>
            </w:tcBorders>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考査問題</w:t>
            </w:r>
          </w:p>
        </w:tc>
        <w:tc>
          <w:tcPr>
            <w:tcW w:w="8167" w:type="dxa"/>
            <w:tcBorders>
              <w:top w:val="single" w:sz="4" w:space="0" w:color="auto"/>
              <w:bottom w:val="single" w:sz="4" w:space="0" w:color="auto"/>
            </w:tcBorders>
          </w:tcPr>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・フォントは、配布プリントに準じる。</w:t>
            </w:r>
          </w:p>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・文書スタイルは、B4版、３５～４０文字、３０～３５行を目安にする。</w:t>
            </w:r>
          </w:p>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・問題文の中で、解答方法やキーワードなどの大切な部分には、下線を引くなどの工夫をする。</w:t>
            </w:r>
          </w:p>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・語群は、フォントを変えたり、枠で囲むなどわかりやすくする工夫をする。</w:t>
            </w:r>
          </w:p>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・問題文の中で、必要に応じて漢字にふりがなをつける。</w:t>
            </w:r>
          </w:p>
        </w:tc>
      </w:tr>
      <w:tr w:rsidR="00D463E6" w:rsidRPr="00D463E6" w:rsidTr="00D463E6">
        <w:trPr>
          <w:trHeight w:val="1916"/>
        </w:trPr>
        <w:tc>
          <w:tcPr>
            <w:tcW w:w="534" w:type="dxa"/>
            <w:vMerge/>
            <w:tcBorders>
              <w:bottom w:val="single" w:sz="4" w:space="0" w:color="auto"/>
            </w:tcBorders>
          </w:tcPr>
          <w:p w:rsidR="00D463E6" w:rsidRPr="00D463E6" w:rsidRDefault="00D463E6" w:rsidP="00D463E6">
            <w:pPr>
              <w:jc w:val="left"/>
              <w:rPr>
                <w:rFonts w:ascii="HG丸ｺﾞｼｯｸM-PRO" w:eastAsia="HG丸ｺﾞｼｯｸM-PRO"/>
              </w:rPr>
            </w:pPr>
          </w:p>
        </w:tc>
        <w:tc>
          <w:tcPr>
            <w:tcW w:w="1701" w:type="dxa"/>
            <w:tcBorders>
              <w:top w:val="single" w:sz="4" w:space="0" w:color="auto"/>
              <w:bottom w:val="single" w:sz="4" w:space="0" w:color="auto"/>
            </w:tcBorders>
            <w:vAlign w:val="center"/>
          </w:tcPr>
          <w:p w:rsidR="00D463E6" w:rsidRPr="00D463E6" w:rsidRDefault="00D463E6" w:rsidP="00D463E6">
            <w:pPr>
              <w:rPr>
                <w:rFonts w:ascii="HG丸ｺﾞｼｯｸM-PRO" w:eastAsia="HG丸ｺﾞｼｯｸM-PRO"/>
              </w:rPr>
            </w:pPr>
            <w:r w:rsidRPr="00D463E6">
              <w:rPr>
                <w:rFonts w:ascii="HG丸ｺﾞｼｯｸM-PRO" w:eastAsia="HG丸ｺﾞｼｯｸM-PRO" w:hint="eastAsia"/>
              </w:rPr>
              <w:t>その他</w:t>
            </w:r>
          </w:p>
        </w:tc>
        <w:tc>
          <w:tcPr>
            <w:tcW w:w="8167" w:type="dxa"/>
            <w:tcBorders>
              <w:top w:val="single" w:sz="4" w:space="0" w:color="auto"/>
              <w:bottom w:val="single" w:sz="4" w:space="0" w:color="auto"/>
            </w:tcBorders>
          </w:tcPr>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・質問や指示は簡潔な言葉、短い文章で、１度に１つの指示。複数の指示は、板書やメモをする。</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・板書の量が多い科目（時間）は、プリントの併用。</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・活動時間を視覚的に提示する。(活動前に、時計やタイマーで活動時間の目安を示す)</w:t>
            </w:r>
          </w:p>
          <w:p w:rsidR="00D463E6" w:rsidRPr="00D463E6" w:rsidRDefault="00D463E6" w:rsidP="00D463E6">
            <w:pPr>
              <w:jc w:val="left"/>
              <w:rPr>
                <w:rFonts w:ascii="HG丸ｺﾞｼｯｸM-PRO" w:eastAsia="HG丸ｺﾞｼｯｸM-PRO"/>
              </w:rPr>
            </w:pPr>
            <w:r w:rsidRPr="00D463E6">
              <w:rPr>
                <w:rFonts w:ascii="HG丸ｺﾞｼｯｸM-PRO" w:eastAsia="HG丸ｺﾞｼｯｸM-PRO" w:hint="eastAsia"/>
              </w:rPr>
              <w:t>・聞く時と書く時をはっきり区別する。</w:t>
            </w:r>
          </w:p>
          <w:p w:rsidR="00D463E6" w:rsidRPr="00D463E6" w:rsidRDefault="00D463E6" w:rsidP="00D463E6">
            <w:pPr>
              <w:ind w:left="201" w:hangingChars="100" w:hanging="201"/>
              <w:jc w:val="left"/>
              <w:rPr>
                <w:rFonts w:ascii="HG丸ｺﾞｼｯｸM-PRO" w:eastAsia="HG丸ｺﾞｼｯｸM-PRO"/>
              </w:rPr>
            </w:pPr>
            <w:r w:rsidRPr="00D463E6">
              <w:rPr>
                <w:rFonts w:ascii="HG丸ｺﾞｼｯｸM-PRO" w:eastAsia="HG丸ｺﾞｼｯｸM-PRO" w:hint="eastAsia"/>
              </w:rPr>
              <w:t>・忘れ物をした場合は１時間目前までに担当者に申し出させる。１時間目前までの申し出は、コピーや貸出し等の対応をする。</w:t>
            </w:r>
          </w:p>
        </w:tc>
      </w:tr>
    </w:tbl>
    <w:p w:rsidR="00D463E6" w:rsidRDefault="00D463E6">
      <w:pPr>
        <w:sectPr w:rsidR="00D463E6" w:rsidSect="00614251">
          <w:pgSz w:w="11906" w:h="16838" w:code="9"/>
          <w:pgMar w:top="720" w:right="720" w:bottom="720" w:left="720" w:header="851" w:footer="992" w:gutter="0"/>
          <w:cols w:space="425"/>
          <w:docGrid w:type="linesAndChars" w:linePitch="320" w:charSpace="-1843"/>
        </w:sectPr>
      </w:pPr>
    </w:p>
    <w:p w:rsidR="00D463E6" w:rsidRPr="00614251" w:rsidRDefault="00D463E6" w:rsidP="00D463E6">
      <w:pPr>
        <w:jc w:val="center"/>
        <w:rPr>
          <w:rFonts w:ascii="HG丸ｺﾞｼｯｸM-PRO" w:eastAsia="HG丸ｺﾞｼｯｸM-PRO" w:hAnsi="HG丸ｺﾞｼｯｸM-PRO"/>
          <w:b/>
          <w:sz w:val="36"/>
        </w:rPr>
      </w:pPr>
      <w:r w:rsidRPr="00614251">
        <w:rPr>
          <w:rFonts w:ascii="HG丸ｺﾞｼｯｸM-PRO" w:eastAsia="HG丸ｺﾞｼｯｸM-PRO" w:hAnsi="HG丸ｺﾞｼｯｸM-PRO" w:hint="eastAsia"/>
          <w:b/>
          <w:sz w:val="36"/>
        </w:rPr>
        <w:t>スクールスタンダードに基づいたユニバーサルデザインの学習環境づくり（校種別比較表）</w:t>
      </w:r>
    </w:p>
    <w:p w:rsidR="00614251" w:rsidRPr="00D463E6" w:rsidRDefault="00614251" w:rsidP="00D463E6">
      <w:pPr>
        <w:jc w:val="center"/>
        <w:rPr>
          <w:rFonts w:ascii="HG丸ｺﾞｼｯｸM-PRO" w:eastAsia="HG丸ｺﾞｼｯｸM-PRO" w:hAnsi="HG丸ｺﾞｼｯｸM-PRO"/>
          <w:sz w:val="32"/>
        </w:rPr>
      </w:pPr>
    </w:p>
    <w:tbl>
      <w:tblPr>
        <w:tblStyle w:val="3"/>
        <w:tblW w:w="22363" w:type="dxa"/>
        <w:tblLayout w:type="fixed"/>
        <w:tblLook w:val="04A0" w:firstRow="1" w:lastRow="0" w:firstColumn="1" w:lastColumn="0" w:noHBand="0" w:noVBand="1"/>
      </w:tblPr>
      <w:tblGrid>
        <w:gridCol w:w="392"/>
        <w:gridCol w:w="1701"/>
        <w:gridCol w:w="5245"/>
        <w:gridCol w:w="4961"/>
        <w:gridCol w:w="4961"/>
        <w:gridCol w:w="5103"/>
      </w:tblGrid>
      <w:tr w:rsidR="00D463E6" w:rsidRPr="00D463E6" w:rsidTr="00D463E6">
        <w:tc>
          <w:tcPr>
            <w:tcW w:w="392" w:type="dxa"/>
          </w:tcPr>
          <w:p w:rsidR="00D463E6" w:rsidRPr="00D463E6" w:rsidRDefault="00D463E6" w:rsidP="00D463E6">
            <w:pPr>
              <w:rPr>
                <w:rFonts w:ascii="HG丸ｺﾞｼｯｸM-PRO" w:eastAsia="HG丸ｺﾞｼｯｸM-PRO" w:hAnsi="HG丸ｺﾞｼｯｸM-PRO"/>
                <w:szCs w:val="21"/>
              </w:rPr>
            </w:pPr>
          </w:p>
        </w:tc>
        <w:tc>
          <w:tcPr>
            <w:tcW w:w="1701" w:type="dxa"/>
          </w:tcPr>
          <w:p w:rsidR="00D463E6" w:rsidRPr="00D463E6" w:rsidRDefault="00D463E6" w:rsidP="00D463E6">
            <w:pPr>
              <w:jc w:val="center"/>
              <w:rPr>
                <w:rFonts w:ascii="HG丸ｺﾞｼｯｸM-PRO" w:eastAsia="HG丸ｺﾞｼｯｸM-PRO" w:hAnsi="HG丸ｺﾞｼｯｸM-PRO"/>
                <w:szCs w:val="21"/>
              </w:rPr>
            </w:pPr>
          </w:p>
        </w:tc>
        <w:tc>
          <w:tcPr>
            <w:tcW w:w="5245" w:type="dxa"/>
          </w:tcPr>
          <w:p w:rsidR="00D463E6" w:rsidRPr="00614251" w:rsidRDefault="00D463E6" w:rsidP="00D463E6">
            <w:pPr>
              <w:jc w:val="center"/>
              <w:rPr>
                <w:rFonts w:ascii="HG丸ｺﾞｼｯｸM-PRO" w:eastAsia="HG丸ｺﾞｼｯｸM-PRO" w:hAnsi="HG丸ｺﾞｼｯｸM-PRO"/>
                <w:sz w:val="28"/>
                <w:szCs w:val="21"/>
              </w:rPr>
            </w:pPr>
            <w:r w:rsidRPr="00614251">
              <w:rPr>
                <w:rFonts w:ascii="HG丸ｺﾞｼｯｸM-PRO" w:eastAsia="HG丸ｺﾞｼｯｸM-PRO" w:hAnsi="HG丸ｺﾞｼｯｸM-PRO" w:hint="eastAsia"/>
                <w:sz w:val="28"/>
                <w:szCs w:val="21"/>
              </w:rPr>
              <w:t>保育所・幼稚園</w:t>
            </w:r>
          </w:p>
        </w:tc>
        <w:tc>
          <w:tcPr>
            <w:tcW w:w="4961" w:type="dxa"/>
          </w:tcPr>
          <w:p w:rsidR="00D463E6" w:rsidRPr="00614251" w:rsidRDefault="00D463E6" w:rsidP="00D463E6">
            <w:pPr>
              <w:jc w:val="center"/>
              <w:rPr>
                <w:rFonts w:ascii="HG丸ｺﾞｼｯｸM-PRO" w:eastAsia="HG丸ｺﾞｼｯｸM-PRO" w:hAnsi="HG丸ｺﾞｼｯｸM-PRO"/>
                <w:sz w:val="28"/>
                <w:szCs w:val="21"/>
              </w:rPr>
            </w:pPr>
            <w:r w:rsidRPr="00614251">
              <w:rPr>
                <w:rFonts w:ascii="HG丸ｺﾞｼｯｸM-PRO" w:eastAsia="HG丸ｺﾞｼｯｸM-PRO" w:hAnsi="HG丸ｺﾞｼｯｸM-PRO" w:hint="eastAsia"/>
                <w:sz w:val="28"/>
                <w:szCs w:val="21"/>
              </w:rPr>
              <w:t>小学校</w:t>
            </w:r>
          </w:p>
        </w:tc>
        <w:tc>
          <w:tcPr>
            <w:tcW w:w="4961" w:type="dxa"/>
          </w:tcPr>
          <w:p w:rsidR="00D463E6" w:rsidRPr="00614251" w:rsidRDefault="00D463E6" w:rsidP="00D463E6">
            <w:pPr>
              <w:jc w:val="center"/>
              <w:rPr>
                <w:rFonts w:ascii="HG丸ｺﾞｼｯｸM-PRO" w:eastAsia="HG丸ｺﾞｼｯｸM-PRO" w:hAnsi="HG丸ｺﾞｼｯｸM-PRO"/>
                <w:sz w:val="28"/>
                <w:szCs w:val="21"/>
              </w:rPr>
            </w:pPr>
            <w:r w:rsidRPr="00614251">
              <w:rPr>
                <w:rFonts w:ascii="HG丸ｺﾞｼｯｸM-PRO" w:eastAsia="HG丸ｺﾞｼｯｸM-PRO" w:hAnsi="HG丸ｺﾞｼｯｸM-PRO" w:hint="eastAsia"/>
                <w:sz w:val="28"/>
                <w:szCs w:val="21"/>
              </w:rPr>
              <w:t>中学校</w:t>
            </w:r>
          </w:p>
        </w:tc>
        <w:tc>
          <w:tcPr>
            <w:tcW w:w="5103" w:type="dxa"/>
          </w:tcPr>
          <w:p w:rsidR="00D463E6" w:rsidRPr="00614251" w:rsidRDefault="00D463E6" w:rsidP="00D463E6">
            <w:pPr>
              <w:jc w:val="center"/>
              <w:rPr>
                <w:rFonts w:ascii="HG丸ｺﾞｼｯｸM-PRO" w:eastAsia="HG丸ｺﾞｼｯｸM-PRO" w:hAnsi="HG丸ｺﾞｼｯｸM-PRO"/>
                <w:sz w:val="28"/>
                <w:szCs w:val="21"/>
              </w:rPr>
            </w:pPr>
            <w:r w:rsidRPr="00614251">
              <w:rPr>
                <w:rFonts w:ascii="HG丸ｺﾞｼｯｸM-PRO" w:eastAsia="HG丸ｺﾞｼｯｸM-PRO" w:hAnsi="HG丸ｺﾞｼｯｸM-PRO" w:hint="eastAsia"/>
                <w:sz w:val="28"/>
                <w:szCs w:val="21"/>
              </w:rPr>
              <w:t>高校</w:t>
            </w:r>
          </w:p>
        </w:tc>
      </w:tr>
      <w:tr w:rsidR="00D463E6" w:rsidRPr="00D463E6" w:rsidTr="00614251">
        <w:trPr>
          <w:trHeight w:val="1560"/>
        </w:trPr>
        <w:tc>
          <w:tcPr>
            <w:tcW w:w="392" w:type="dxa"/>
            <w:vMerge w:val="restart"/>
            <w:textDirection w:val="tbRlV"/>
            <w:vAlign w:val="center"/>
          </w:tcPr>
          <w:p w:rsidR="00D463E6" w:rsidRPr="00D463E6" w:rsidRDefault="00D463E6" w:rsidP="00D463E6">
            <w:pPr>
              <w:ind w:left="113" w:right="113"/>
              <w:jc w:val="cente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教室の環境</w:t>
            </w:r>
          </w:p>
        </w:tc>
        <w:tc>
          <w:tcPr>
            <w:tcW w:w="1701" w:type="dxa"/>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前面掲示板</w:t>
            </w:r>
          </w:p>
        </w:tc>
        <w:tc>
          <w:tcPr>
            <w:tcW w:w="5245" w:type="dxa"/>
          </w:tcPr>
          <w:p w:rsidR="00D463E6" w:rsidRPr="00D463E6" w:rsidRDefault="00D463E6" w:rsidP="00D463E6">
            <w:pPr>
              <w:ind w:leftChars="-51" w:left="1088" w:hangingChars="569" w:hanging="1195"/>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・時計はホワイトボードの中央上に統一する</w:t>
            </w:r>
          </w:p>
          <w:p w:rsidR="00D463E6" w:rsidRPr="00D463E6" w:rsidRDefault="00D463E6" w:rsidP="00D463E6">
            <w:pPr>
              <w:ind w:leftChars="-51" w:left="1088" w:hangingChars="569" w:hanging="1195"/>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・カレンダーは出席シールを貼る場所の前に掲示する</w:t>
            </w:r>
          </w:p>
          <w:p w:rsidR="00D463E6" w:rsidRPr="00D463E6" w:rsidRDefault="00D463E6" w:rsidP="00D463E6">
            <w:pPr>
              <w:ind w:leftChars="-51" w:left="1088" w:hangingChars="569" w:hanging="1195"/>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・一日の流れをイラストで掲示する(3歳児)</w:t>
            </w:r>
          </w:p>
          <w:p w:rsidR="00D463E6" w:rsidRPr="00D463E6" w:rsidRDefault="00D463E6" w:rsidP="00D463E6">
            <w:pPr>
              <w:ind w:leftChars="-51" w:left="1088" w:hangingChars="569" w:hanging="1195"/>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・ホワイトボードはできるだけスッキリさせる</w:t>
            </w:r>
          </w:p>
          <w:p w:rsidR="00D463E6" w:rsidRPr="00D463E6" w:rsidRDefault="00D463E6" w:rsidP="00D463E6">
            <w:pPr>
              <w:ind w:leftChars="-51" w:left="1088" w:hangingChars="569" w:hanging="1195"/>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（関係ないものは貼らない・書いたままにしない）</w:t>
            </w:r>
          </w:p>
        </w:tc>
        <w:tc>
          <w:tcPr>
            <w:tcW w:w="4961"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・前面掲示板への掲示は必要最小限とする。</w:t>
            </w:r>
          </w:p>
          <w:p w:rsidR="00D463E6" w:rsidRPr="00D463E6" w:rsidRDefault="00D463E6" w:rsidP="00D463E6">
            <w:pPr>
              <w:ind w:left="630" w:hangingChars="300" w:hanging="63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 xml:space="preserve">　例：時計、学校・クラス目標、時間割、日課表</w:t>
            </w:r>
          </w:p>
          <w:p w:rsidR="00D463E6" w:rsidRPr="00D463E6" w:rsidRDefault="00D463E6" w:rsidP="00D463E6">
            <w:pPr>
              <w:ind w:leftChars="300" w:left="630" w:firstLineChars="1700" w:firstLine="357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など</w:t>
            </w:r>
          </w:p>
        </w:tc>
        <w:tc>
          <w:tcPr>
            <w:tcW w:w="4961"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・前面掲示板への掲示は必要最小限とする。</w:t>
            </w:r>
          </w:p>
          <w:p w:rsidR="00D463E6" w:rsidRPr="00D463E6" w:rsidRDefault="00D463E6" w:rsidP="00D463E6">
            <w:pPr>
              <w:ind w:left="420" w:hangingChars="200" w:hanging="42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 xml:space="preserve">　　学校・クラス目標、時間割、日課表、行事予定表、掃除分担表など</w:t>
            </w:r>
          </w:p>
        </w:tc>
        <w:tc>
          <w:tcPr>
            <w:tcW w:w="5103"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・前の掲示板への掲示は必要最小限とする。</w:t>
            </w:r>
          </w:p>
          <w:p w:rsidR="00D463E6" w:rsidRPr="00D463E6" w:rsidRDefault="00D463E6" w:rsidP="00D463E6">
            <w:pPr>
              <w:ind w:left="840" w:hangingChars="400" w:hanging="84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 xml:space="preserve">　　例：時計、学校・クラス目標、時間割、日課表、行事予定表、クラス役員、掃除分担表</w:t>
            </w:r>
          </w:p>
          <w:p w:rsidR="00D463E6" w:rsidRPr="00D463E6" w:rsidRDefault="00D463E6" w:rsidP="00D463E6">
            <w:pPr>
              <w:ind w:leftChars="400" w:left="840" w:firstLineChars="1700" w:firstLine="357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など</w:t>
            </w:r>
          </w:p>
        </w:tc>
      </w:tr>
      <w:tr w:rsidR="00D463E6" w:rsidRPr="00D463E6" w:rsidTr="00614251">
        <w:trPr>
          <w:trHeight w:val="987"/>
        </w:trPr>
        <w:tc>
          <w:tcPr>
            <w:tcW w:w="392" w:type="dxa"/>
            <w:vMerge/>
          </w:tcPr>
          <w:p w:rsidR="00D463E6" w:rsidRPr="00D463E6" w:rsidRDefault="00D463E6" w:rsidP="00D463E6">
            <w:pPr>
              <w:rPr>
                <w:rFonts w:ascii="HG丸ｺﾞｼｯｸM-PRO" w:eastAsia="HG丸ｺﾞｼｯｸM-PRO" w:hAnsi="HG丸ｺﾞｼｯｸM-PRO"/>
                <w:szCs w:val="21"/>
              </w:rPr>
            </w:pPr>
          </w:p>
        </w:tc>
        <w:tc>
          <w:tcPr>
            <w:tcW w:w="1701" w:type="dxa"/>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掲示物貼り方と掲示期間</w:t>
            </w:r>
          </w:p>
        </w:tc>
        <w:tc>
          <w:tcPr>
            <w:tcW w:w="5245" w:type="dxa"/>
          </w:tcPr>
          <w:p w:rsidR="00D463E6" w:rsidRPr="00D463E6" w:rsidRDefault="00D463E6" w:rsidP="00D463E6">
            <w:pPr>
              <w:jc w:val="left"/>
              <w:rPr>
                <w:rFonts w:ascii="HG丸ｺﾞｼｯｸM-PRO" w:eastAsia="HG丸ｺﾞｼｯｸM-PRO" w:hAnsi="HG丸ｺﾞｼｯｸM-PRO"/>
                <w:szCs w:val="21"/>
              </w:rPr>
            </w:pPr>
          </w:p>
        </w:tc>
        <w:tc>
          <w:tcPr>
            <w:tcW w:w="4961"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・掲示物は４か所をきちんと留める。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・掲示期間が過ぎたものを掲示したままにしない。</w:t>
            </w:r>
          </w:p>
        </w:tc>
        <w:tc>
          <w:tcPr>
            <w:tcW w:w="4961"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・掲示物は４カ所をきちんととめる。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・掲示期間が過ぎたものを掲示しない。</w:t>
            </w:r>
          </w:p>
        </w:tc>
        <w:tc>
          <w:tcPr>
            <w:tcW w:w="5103"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・掲示物は４か所をきちんと留める。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・掲示期間が過ぎたものを掲示したままにしない。</w:t>
            </w:r>
          </w:p>
        </w:tc>
      </w:tr>
      <w:tr w:rsidR="00D463E6" w:rsidRPr="00D463E6" w:rsidTr="00614251">
        <w:trPr>
          <w:trHeight w:val="703"/>
        </w:trPr>
        <w:tc>
          <w:tcPr>
            <w:tcW w:w="392" w:type="dxa"/>
            <w:vMerge/>
          </w:tcPr>
          <w:p w:rsidR="00D463E6" w:rsidRPr="00D463E6" w:rsidRDefault="00D463E6" w:rsidP="00D463E6">
            <w:pPr>
              <w:rPr>
                <w:rFonts w:ascii="HG丸ｺﾞｼｯｸM-PRO" w:eastAsia="HG丸ｺﾞｼｯｸM-PRO" w:hAnsi="HG丸ｺﾞｼｯｸM-PRO"/>
                <w:szCs w:val="21"/>
              </w:rPr>
            </w:pPr>
          </w:p>
        </w:tc>
        <w:tc>
          <w:tcPr>
            <w:tcW w:w="1701" w:type="dxa"/>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掲示物の字体</w:t>
            </w:r>
          </w:p>
        </w:tc>
        <w:tc>
          <w:tcPr>
            <w:tcW w:w="5245" w:type="dxa"/>
          </w:tcPr>
          <w:p w:rsidR="00D463E6" w:rsidRPr="00D463E6" w:rsidRDefault="00D463E6" w:rsidP="00D463E6">
            <w:pPr>
              <w:jc w:val="left"/>
              <w:rPr>
                <w:rFonts w:ascii="HG丸ｺﾞｼｯｸM-PRO" w:eastAsia="HG丸ｺﾞｼｯｸM-PRO" w:hAnsi="HG丸ｺﾞｼｯｸM-PRO"/>
                <w:szCs w:val="21"/>
              </w:rPr>
            </w:pPr>
          </w:p>
        </w:tc>
        <w:tc>
          <w:tcPr>
            <w:tcW w:w="4961"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・原則として、「教科書体」、「明朝体」、「（丸）ゴシック体」</w:t>
            </w:r>
          </w:p>
        </w:tc>
        <w:tc>
          <w:tcPr>
            <w:tcW w:w="4961"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・原則として「丸ゴシック体」「明朝体」など見やすいフォントを使う。</w:t>
            </w:r>
          </w:p>
        </w:tc>
        <w:tc>
          <w:tcPr>
            <w:tcW w:w="5103" w:type="dxa"/>
          </w:tcPr>
          <w:p w:rsidR="00D463E6" w:rsidRPr="00D463E6" w:rsidRDefault="00D463E6" w:rsidP="00D463E6">
            <w:pPr>
              <w:jc w:val="left"/>
              <w:rPr>
                <w:rFonts w:ascii="HG丸ｺﾞｼｯｸM-PRO" w:eastAsia="HG丸ｺﾞｼｯｸM-PRO" w:hAnsi="HG丸ｺﾞｼｯｸM-PRO"/>
                <w:szCs w:val="21"/>
              </w:rPr>
            </w:pPr>
          </w:p>
        </w:tc>
      </w:tr>
      <w:tr w:rsidR="00D463E6" w:rsidRPr="00D463E6" w:rsidTr="00614251">
        <w:trPr>
          <w:trHeight w:val="1550"/>
        </w:trPr>
        <w:tc>
          <w:tcPr>
            <w:tcW w:w="392" w:type="dxa"/>
            <w:vMerge/>
          </w:tcPr>
          <w:p w:rsidR="00D463E6" w:rsidRPr="00D463E6" w:rsidRDefault="00D463E6" w:rsidP="00D463E6">
            <w:pPr>
              <w:rPr>
                <w:rFonts w:ascii="HG丸ｺﾞｼｯｸM-PRO" w:eastAsia="HG丸ｺﾞｼｯｸM-PRO" w:hAnsi="HG丸ｺﾞｼｯｸM-PRO"/>
                <w:szCs w:val="21"/>
              </w:rPr>
            </w:pPr>
          </w:p>
        </w:tc>
        <w:tc>
          <w:tcPr>
            <w:tcW w:w="1701" w:type="dxa"/>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本日の連絡黒板</w:t>
            </w:r>
          </w:p>
        </w:tc>
        <w:tc>
          <w:tcPr>
            <w:tcW w:w="5245"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p>
        </w:tc>
        <w:tc>
          <w:tcPr>
            <w:tcW w:w="4961"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・決まった場所に、連絡事項を書く。</w:t>
            </w:r>
          </w:p>
        </w:tc>
        <w:tc>
          <w:tcPr>
            <w:tcW w:w="4961"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・前面掲示板のホワイトボード、背面黒板を有効活用する。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・ホワイトボードは黒色・青色をメインに使用する。黒板は白色・黄色をメインに使用する。</w:t>
            </w:r>
          </w:p>
          <w:p w:rsidR="00D463E6" w:rsidRPr="00D463E6" w:rsidRDefault="00D463E6" w:rsidP="00D463E6">
            <w:pPr>
              <w:ind w:leftChars="100" w:left="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※赤は見えにくい。</w:t>
            </w:r>
          </w:p>
        </w:tc>
        <w:tc>
          <w:tcPr>
            <w:tcW w:w="5103"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・「本日の連絡用ホワイトボード」は前方掲示板（出入り口側）に掲示する。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・色覚に障害のある者に見えやすい青色をメインに使用する。</w:t>
            </w:r>
          </w:p>
        </w:tc>
      </w:tr>
      <w:tr w:rsidR="00D463E6" w:rsidRPr="00D463E6" w:rsidTr="00614251">
        <w:trPr>
          <w:trHeight w:val="472"/>
        </w:trPr>
        <w:tc>
          <w:tcPr>
            <w:tcW w:w="392" w:type="dxa"/>
            <w:vMerge/>
          </w:tcPr>
          <w:p w:rsidR="00D463E6" w:rsidRPr="00D463E6" w:rsidRDefault="00D463E6" w:rsidP="00D463E6">
            <w:pPr>
              <w:rPr>
                <w:rFonts w:ascii="HG丸ｺﾞｼｯｸM-PRO" w:eastAsia="HG丸ｺﾞｼｯｸM-PRO" w:hAnsi="HG丸ｺﾞｼｯｸM-PRO"/>
                <w:szCs w:val="21"/>
              </w:rPr>
            </w:pPr>
          </w:p>
        </w:tc>
        <w:tc>
          <w:tcPr>
            <w:tcW w:w="1701" w:type="dxa"/>
            <w:shd w:val="clear" w:color="auto" w:fill="auto"/>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机の横</w:t>
            </w:r>
          </w:p>
        </w:tc>
        <w:tc>
          <w:tcPr>
            <w:tcW w:w="5245" w:type="dxa"/>
            <w:shd w:val="clear" w:color="auto" w:fill="auto"/>
          </w:tcPr>
          <w:p w:rsidR="00D463E6" w:rsidRPr="00D463E6" w:rsidRDefault="00D463E6" w:rsidP="00D463E6">
            <w:pPr>
              <w:jc w:val="left"/>
              <w:rPr>
                <w:rFonts w:ascii="HG丸ｺﾞｼｯｸM-PRO" w:eastAsia="HG丸ｺﾞｼｯｸM-PRO" w:hAnsi="HG丸ｺﾞｼｯｸM-PRO"/>
                <w:szCs w:val="21"/>
              </w:rPr>
            </w:pPr>
          </w:p>
        </w:tc>
        <w:tc>
          <w:tcPr>
            <w:tcW w:w="4961" w:type="dxa"/>
            <w:shd w:val="clear" w:color="auto" w:fill="auto"/>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・決められたものだけを掛ける。</w:t>
            </w:r>
          </w:p>
        </w:tc>
        <w:tc>
          <w:tcPr>
            <w:tcW w:w="4961" w:type="dxa"/>
            <w:shd w:val="clear" w:color="auto" w:fill="auto"/>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・基本的には何もかけない。</w:t>
            </w:r>
          </w:p>
        </w:tc>
        <w:tc>
          <w:tcPr>
            <w:tcW w:w="5103" w:type="dxa"/>
            <w:shd w:val="clear" w:color="auto" w:fill="auto"/>
          </w:tcPr>
          <w:p w:rsidR="00D463E6" w:rsidRPr="00D463E6" w:rsidRDefault="00D463E6" w:rsidP="00D463E6">
            <w:pPr>
              <w:jc w:val="left"/>
              <w:rPr>
                <w:rFonts w:ascii="HG丸ｺﾞｼｯｸM-PRO" w:eastAsia="HG丸ｺﾞｼｯｸM-PRO" w:hAnsi="HG丸ｺﾞｼｯｸM-PRO"/>
                <w:szCs w:val="21"/>
              </w:rPr>
            </w:pPr>
          </w:p>
        </w:tc>
      </w:tr>
      <w:tr w:rsidR="00D463E6" w:rsidRPr="00D463E6" w:rsidTr="00614251">
        <w:trPr>
          <w:trHeight w:val="1764"/>
        </w:trPr>
        <w:tc>
          <w:tcPr>
            <w:tcW w:w="392" w:type="dxa"/>
            <w:vMerge/>
          </w:tcPr>
          <w:p w:rsidR="00D463E6" w:rsidRPr="00D463E6" w:rsidRDefault="00D463E6" w:rsidP="00D463E6">
            <w:pPr>
              <w:rPr>
                <w:rFonts w:ascii="HG丸ｺﾞｼｯｸM-PRO" w:eastAsia="HG丸ｺﾞｼｯｸM-PRO" w:hAnsi="HG丸ｺﾞｼｯｸM-PRO"/>
                <w:szCs w:val="21"/>
              </w:rPr>
            </w:pPr>
          </w:p>
        </w:tc>
        <w:tc>
          <w:tcPr>
            <w:tcW w:w="1701" w:type="dxa"/>
            <w:shd w:val="clear" w:color="auto" w:fill="auto"/>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ロッカー・棚</w:t>
            </w:r>
          </w:p>
        </w:tc>
        <w:tc>
          <w:tcPr>
            <w:tcW w:w="5245" w:type="dxa"/>
            <w:shd w:val="clear" w:color="auto" w:fill="auto"/>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・名前は幼児の目の高さに合わせる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・名前が横書きなら、ロッカーなども左から右へ出席番号順にする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・名前の前に目印のシールを貼る(3，4歳児)</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・シューズの並べ方、道具箱の整理の仕方は写真で掲示する</w:t>
            </w:r>
          </w:p>
        </w:tc>
        <w:tc>
          <w:tcPr>
            <w:tcW w:w="4961" w:type="dxa"/>
            <w:shd w:val="clear" w:color="auto" w:fill="auto"/>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・整理方法を、学年や児童の実態に応じて、視覚的に掲示する。</w:t>
            </w:r>
          </w:p>
        </w:tc>
        <w:tc>
          <w:tcPr>
            <w:tcW w:w="4961" w:type="dxa"/>
            <w:shd w:val="clear" w:color="auto" w:fill="auto"/>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・上段に教科書類（本立てを活用）、下段にカバンを入れる。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 xml:space="preserve">　※学校や学級の状況による。</w:t>
            </w:r>
          </w:p>
        </w:tc>
        <w:tc>
          <w:tcPr>
            <w:tcW w:w="5103" w:type="dxa"/>
            <w:shd w:val="clear" w:color="auto" w:fill="auto"/>
          </w:tcPr>
          <w:p w:rsidR="00D463E6" w:rsidRPr="00D463E6" w:rsidRDefault="00D463E6" w:rsidP="00D463E6">
            <w:pPr>
              <w:jc w:val="left"/>
              <w:rPr>
                <w:rFonts w:ascii="HG丸ｺﾞｼｯｸM-PRO" w:eastAsia="HG丸ｺﾞｼｯｸM-PRO" w:hAnsi="HG丸ｺﾞｼｯｸM-PRO"/>
                <w:szCs w:val="21"/>
              </w:rPr>
            </w:pPr>
          </w:p>
        </w:tc>
      </w:tr>
      <w:tr w:rsidR="00D463E6" w:rsidRPr="00D463E6" w:rsidTr="00614251">
        <w:trPr>
          <w:trHeight w:val="755"/>
        </w:trPr>
        <w:tc>
          <w:tcPr>
            <w:tcW w:w="392" w:type="dxa"/>
            <w:vMerge/>
          </w:tcPr>
          <w:p w:rsidR="00D463E6" w:rsidRPr="00D463E6" w:rsidRDefault="00D463E6" w:rsidP="00D463E6">
            <w:pPr>
              <w:rPr>
                <w:rFonts w:ascii="HG丸ｺﾞｼｯｸM-PRO" w:eastAsia="HG丸ｺﾞｼｯｸM-PRO" w:hAnsi="HG丸ｺﾞｼｯｸM-PRO"/>
                <w:szCs w:val="21"/>
              </w:rPr>
            </w:pPr>
          </w:p>
        </w:tc>
        <w:tc>
          <w:tcPr>
            <w:tcW w:w="1701" w:type="dxa"/>
            <w:shd w:val="clear" w:color="auto" w:fill="auto"/>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音・騒音</w:t>
            </w:r>
          </w:p>
        </w:tc>
        <w:tc>
          <w:tcPr>
            <w:tcW w:w="5245" w:type="dxa"/>
            <w:shd w:val="clear" w:color="auto" w:fill="auto"/>
          </w:tcPr>
          <w:p w:rsidR="00D463E6" w:rsidRPr="00D463E6" w:rsidRDefault="00D463E6" w:rsidP="00D463E6">
            <w:pPr>
              <w:jc w:val="left"/>
              <w:rPr>
                <w:rFonts w:ascii="HG丸ｺﾞｼｯｸM-PRO" w:eastAsia="HG丸ｺﾞｼｯｸM-PRO" w:hAnsi="HG丸ｺﾞｼｯｸM-PRO"/>
                <w:szCs w:val="21"/>
              </w:rPr>
            </w:pPr>
          </w:p>
        </w:tc>
        <w:tc>
          <w:tcPr>
            <w:tcW w:w="4961" w:type="dxa"/>
            <w:shd w:val="clear" w:color="auto" w:fill="auto"/>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・机や椅子がきしまないようにネジのゆるみに注意する。</w:t>
            </w:r>
          </w:p>
        </w:tc>
        <w:tc>
          <w:tcPr>
            <w:tcW w:w="4961" w:type="dxa"/>
            <w:shd w:val="clear" w:color="auto" w:fill="auto"/>
          </w:tcPr>
          <w:p w:rsidR="00D463E6" w:rsidRPr="00D463E6" w:rsidRDefault="00D463E6" w:rsidP="00D463E6">
            <w:pPr>
              <w:jc w:val="left"/>
              <w:rPr>
                <w:rFonts w:ascii="HG丸ｺﾞｼｯｸM-PRO" w:eastAsia="HG丸ｺﾞｼｯｸM-PRO" w:hAnsi="HG丸ｺﾞｼｯｸM-PRO"/>
                <w:szCs w:val="21"/>
              </w:rPr>
            </w:pPr>
          </w:p>
        </w:tc>
        <w:tc>
          <w:tcPr>
            <w:tcW w:w="5103" w:type="dxa"/>
            <w:shd w:val="clear" w:color="auto" w:fill="auto"/>
          </w:tcPr>
          <w:p w:rsidR="00D463E6" w:rsidRPr="00D463E6" w:rsidRDefault="00D463E6" w:rsidP="00D463E6">
            <w:pPr>
              <w:jc w:val="left"/>
              <w:rPr>
                <w:rFonts w:ascii="HG丸ｺﾞｼｯｸM-PRO" w:eastAsia="HG丸ｺﾞｼｯｸM-PRO" w:hAnsi="HG丸ｺﾞｼｯｸM-PRO"/>
                <w:szCs w:val="21"/>
              </w:rPr>
            </w:pPr>
          </w:p>
        </w:tc>
      </w:tr>
      <w:tr w:rsidR="00D463E6" w:rsidRPr="00D463E6" w:rsidTr="00D463E6">
        <w:trPr>
          <w:cantSplit/>
          <w:trHeight w:val="1134"/>
        </w:trPr>
        <w:tc>
          <w:tcPr>
            <w:tcW w:w="392" w:type="dxa"/>
            <w:vMerge w:val="restart"/>
            <w:textDirection w:val="tbRlV"/>
            <w:vAlign w:val="center"/>
          </w:tcPr>
          <w:p w:rsidR="00D463E6" w:rsidRPr="00D463E6" w:rsidRDefault="00D463E6" w:rsidP="00D463E6">
            <w:pPr>
              <w:ind w:left="113" w:right="113"/>
              <w:jc w:val="cente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授　業</w:t>
            </w:r>
          </w:p>
        </w:tc>
        <w:tc>
          <w:tcPr>
            <w:tcW w:w="1701" w:type="dxa"/>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板書</w:t>
            </w:r>
          </w:p>
        </w:tc>
        <w:tc>
          <w:tcPr>
            <w:tcW w:w="5245" w:type="dxa"/>
          </w:tcPr>
          <w:p w:rsidR="00D463E6" w:rsidRPr="00D463E6" w:rsidRDefault="00D463E6" w:rsidP="00D463E6">
            <w:pPr>
              <w:jc w:val="left"/>
              <w:rPr>
                <w:rFonts w:ascii="HG丸ｺﾞｼｯｸM-PRO" w:eastAsia="HG丸ｺﾞｼｯｸM-PRO" w:hAnsi="HG丸ｺﾞｼｯｸM-PRO"/>
                <w:szCs w:val="21"/>
              </w:rPr>
            </w:pPr>
          </w:p>
        </w:tc>
        <w:tc>
          <w:tcPr>
            <w:tcW w:w="4961"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・その時間と関係のない掲示物やプレートなどは、黒板に貼らない。</w:t>
            </w:r>
          </w:p>
          <w:p w:rsidR="00D463E6" w:rsidRPr="00D463E6" w:rsidRDefault="00D463E6" w:rsidP="00D463E6">
            <w:pPr>
              <w:ind w:leftChars="100" w:left="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（黒板と別の場所に貼るか、保管する。）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・黒板の左上に「授業のめあて」を書く。</w:t>
            </w:r>
          </w:p>
          <w:p w:rsidR="00D463E6" w:rsidRPr="00D463E6" w:rsidRDefault="00D463E6" w:rsidP="00D463E6">
            <w:pPr>
              <w:ind w:leftChars="100" w:left="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（国語の時は、右端。）</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・教科書のページや問題番号は書くのが望ましい。</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・横書きの場合、左右２ブロックに分けるのを基本とする。（場合によって３ブロック）</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・チョークの色は、白をメインにする。黄色は、重要個所に使う。赤は、下線や囲み枠として使い、文字には使わない。他の色は、最小限度の使用にとどめる。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・必要に応じて、ふりがなをつける。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・字は大きめに、行間は広めに。</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・板書の量が多い時は、プリント（ワークシート）を活用する。</w:t>
            </w:r>
          </w:p>
          <w:p w:rsidR="00D463E6" w:rsidRPr="00D463E6" w:rsidRDefault="00D463E6" w:rsidP="00D463E6">
            <w:pPr>
              <w:ind w:left="210" w:hangingChars="100" w:hanging="210"/>
              <w:jc w:val="left"/>
              <w:rPr>
                <w:rFonts w:ascii="HG丸ｺﾞｼｯｸM-PRO" w:eastAsia="HG丸ｺﾞｼｯｸM-PRO" w:hAnsi="HG丸ｺﾞｼｯｸM-PRO"/>
                <w:szCs w:val="21"/>
              </w:rPr>
            </w:pPr>
          </w:p>
          <w:p w:rsidR="00D463E6" w:rsidRPr="00D463E6" w:rsidRDefault="00D463E6" w:rsidP="00D463E6">
            <w:pPr>
              <w:ind w:left="210" w:hangingChars="100" w:hanging="210"/>
              <w:jc w:val="left"/>
              <w:rPr>
                <w:rFonts w:ascii="HG丸ｺﾞｼｯｸM-PRO" w:eastAsia="HG丸ｺﾞｼｯｸM-PRO" w:hAnsi="HG丸ｺﾞｼｯｸM-PRO"/>
                <w:szCs w:val="21"/>
              </w:rPr>
            </w:pPr>
          </w:p>
        </w:tc>
        <w:tc>
          <w:tcPr>
            <w:tcW w:w="4961"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・その時間と関係のない掲示物や板書内容を書かない。</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・教科書や補助教材のどこをやっているかページ数を板書する。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・横書きの場合、板書を２・３ブロックに分ける。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・チョークの色は、白をメインに。黄色は重要箇所。赤は、下線など補助程度。</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・字は丁寧に大きめに、行間は広めに。</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・板書の量が多い科目（時間）は、プリントの併用。</w:t>
            </w:r>
          </w:p>
        </w:tc>
        <w:tc>
          <w:tcPr>
            <w:tcW w:w="5103"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・その時間の活動と関係のない掲示物や板書内容を書かない。</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・黒板の左上に「授業の目標」「タイトル」等を書く。</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・教科書や補助教材のどこをやっているのかを板書・掲示する。(ページ、大問番号等)</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・横書きの場合、板書を２～３ブロックに分け見やすくする。必要に応じて区切り線を書く。</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・チョークの色は白・黄色（重要箇所）をメインに使い、赤色（下線、囲み枠など）を補助程度に使う。色覚に障害のある生徒にとって赤色は見えにくく、黄色は分かりやすいため。</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・配布物との違いが無いように板書する。（内容、表現、漢字等）</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・両端や下端には記入しない。</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・難しい複雑な漢字には、ふりがなをつける。</w:t>
            </w:r>
          </w:p>
        </w:tc>
      </w:tr>
      <w:tr w:rsidR="00D463E6" w:rsidRPr="00D463E6" w:rsidTr="00614251">
        <w:trPr>
          <w:trHeight w:val="3102"/>
        </w:trPr>
        <w:tc>
          <w:tcPr>
            <w:tcW w:w="392" w:type="dxa"/>
            <w:vMerge/>
          </w:tcPr>
          <w:p w:rsidR="00D463E6" w:rsidRPr="00D463E6" w:rsidRDefault="00D463E6" w:rsidP="00D463E6">
            <w:pPr>
              <w:rPr>
                <w:rFonts w:ascii="HG丸ｺﾞｼｯｸM-PRO" w:eastAsia="HG丸ｺﾞｼｯｸM-PRO" w:hAnsi="HG丸ｺﾞｼｯｸM-PRO"/>
                <w:szCs w:val="21"/>
              </w:rPr>
            </w:pPr>
          </w:p>
        </w:tc>
        <w:tc>
          <w:tcPr>
            <w:tcW w:w="1701" w:type="dxa"/>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配付プリント</w:t>
            </w:r>
          </w:p>
        </w:tc>
        <w:tc>
          <w:tcPr>
            <w:tcW w:w="5245" w:type="dxa"/>
          </w:tcPr>
          <w:p w:rsidR="00D463E6" w:rsidRPr="00D463E6" w:rsidRDefault="00D463E6" w:rsidP="00D463E6">
            <w:pPr>
              <w:jc w:val="left"/>
              <w:rPr>
                <w:rFonts w:ascii="HG丸ｺﾞｼｯｸM-PRO" w:eastAsia="HG丸ｺﾞｼｯｸM-PRO" w:hAnsi="HG丸ｺﾞｼｯｸM-PRO"/>
                <w:szCs w:val="21"/>
              </w:rPr>
            </w:pPr>
          </w:p>
        </w:tc>
        <w:tc>
          <w:tcPr>
            <w:tcW w:w="4961"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・原則として、「教科書体」、「明朝体」、「（丸）ゴシック体」、を用いる。</w:t>
            </w:r>
          </w:p>
          <w:p w:rsidR="00D463E6" w:rsidRPr="00D463E6" w:rsidRDefault="00D463E6" w:rsidP="00D463E6">
            <w:pPr>
              <w:ind w:left="630" w:hangingChars="300" w:hanging="63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(目安…低学年１６ｐｔ以上、中学年１４ｐｔ以上、高学年１２ｐｔ以上)</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・字間、行間を適度に空ける。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・キーワードなど、大切な部分は、目立つように工夫する。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・氏名、日付記入欄を設ける。</w:t>
            </w:r>
            <w:r w:rsidRPr="00D463E6">
              <w:rPr>
                <w:rFonts w:ascii="HG丸ｺﾞｼｯｸM-PRO" w:eastAsia="HG丸ｺﾞｼｯｸM-PRO" w:hAnsi="HG丸ｺﾞｼｯｸM-PRO" w:hint="eastAsia"/>
                <w:szCs w:val="21"/>
              </w:rPr>
              <w:tab/>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・片面印刷を原則とし、必要に応じて綴じこみ用の穴を開けてから配布する。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・必要に応じてふりがなをつける。</w:t>
            </w:r>
          </w:p>
        </w:tc>
        <w:tc>
          <w:tcPr>
            <w:tcW w:w="4961"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・「丸ゴシック体」「明朝体」など見やすいフォント、１１ｐｔ以上が望ましい。</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・字間、行間を適度に空ける。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・プリントに番号をつける。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・原則として片面印刷とし、ファイルに綴じ込ませる場合は、綴じ込み用の穴を開けてから配付する。その場で綴じているか確認まで行う。</w:t>
            </w:r>
          </w:p>
        </w:tc>
        <w:tc>
          <w:tcPr>
            <w:tcW w:w="5103"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・フォントは、丸ゴシック、ゴシック、明朝など見やすいフォントを用いる。ただし、教科の特性がある場合は、教科内で検討し、統一する。（正しい文字とは違う場合の多い創英角ポップ体は使わない）</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・フォントサイズは、１２ｐｔを目安にする。字間・行間を適度に空ける。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・片面印刷とし、紙ファイルに綴じこませている場合は、綴じこみ用の穴を開けて配布する。</w:t>
            </w:r>
          </w:p>
        </w:tc>
      </w:tr>
      <w:tr w:rsidR="00D463E6" w:rsidRPr="00D463E6" w:rsidTr="00D463E6">
        <w:trPr>
          <w:trHeight w:val="3274"/>
        </w:trPr>
        <w:tc>
          <w:tcPr>
            <w:tcW w:w="392" w:type="dxa"/>
            <w:vMerge/>
          </w:tcPr>
          <w:p w:rsidR="00D463E6" w:rsidRPr="00D463E6" w:rsidRDefault="00D463E6" w:rsidP="00D463E6">
            <w:pPr>
              <w:rPr>
                <w:rFonts w:ascii="HG丸ｺﾞｼｯｸM-PRO" w:eastAsia="HG丸ｺﾞｼｯｸM-PRO" w:hAnsi="HG丸ｺﾞｼｯｸM-PRO"/>
                <w:szCs w:val="21"/>
              </w:rPr>
            </w:pPr>
          </w:p>
        </w:tc>
        <w:tc>
          <w:tcPr>
            <w:tcW w:w="1701" w:type="dxa"/>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その他</w:t>
            </w:r>
          </w:p>
        </w:tc>
        <w:tc>
          <w:tcPr>
            <w:tcW w:w="5245" w:type="dxa"/>
          </w:tcPr>
          <w:p w:rsidR="00D463E6" w:rsidRPr="00D463E6" w:rsidRDefault="00D463E6" w:rsidP="00D463E6">
            <w:pPr>
              <w:jc w:val="left"/>
              <w:rPr>
                <w:rFonts w:ascii="HG丸ｺﾞｼｯｸM-PRO" w:eastAsia="HG丸ｺﾞｼｯｸM-PRO" w:hAnsi="HG丸ｺﾞｼｯｸM-PRO"/>
                <w:szCs w:val="21"/>
              </w:rPr>
            </w:pPr>
          </w:p>
        </w:tc>
        <w:tc>
          <w:tcPr>
            <w:tcW w:w="4961"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・１度に１つの指示。</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・簡潔な言葉、短い文章を心がける。</w:t>
            </w:r>
          </w:p>
        </w:tc>
        <w:tc>
          <w:tcPr>
            <w:tcW w:w="4961"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・簡潔な言葉、短い文章で。</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・１度に１つの指示。</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・複数の指示は、流れを板書する。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・活動前に、活動時間を提示する。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・聞くときと書くときをはっきり区別する。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・忘れ物等は授業開始前までに担当者に申し出る。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・減点の対象になることを指導する。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・課題未提出者は、昼休みや放課後に残って行う場合もある。</w:t>
            </w:r>
          </w:p>
        </w:tc>
        <w:tc>
          <w:tcPr>
            <w:tcW w:w="5103"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・質問や指示は簡潔な言葉、短い文章で、１度に１つの指示。複数の指示は、板書やメモをする。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・板書の量が多い科目（時間）は、プリントの併用。</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・活動時間を視覚的に提示する。(活動前に、時計やタイマーで活動時間の目安を示す)</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・聞く時と書く時をはっきり区別する。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・忘れ物をした場合は１時間目前までに担当者に申し出させる。１時間目前までの申し出は、コピーや貸出し等の対応をする。</w:t>
            </w:r>
          </w:p>
        </w:tc>
      </w:tr>
      <w:tr w:rsidR="00D463E6" w:rsidRPr="00D463E6" w:rsidTr="00614251">
        <w:trPr>
          <w:trHeight w:val="2796"/>
        </w:trPr>
        <w:tc>
          <w:tcPr>
            <w:tcW w:w="392" w:type="dxa"/>
            <w:vAlign w:val="center"/>
          </w:tcPr>
          <w:p w:rsidR="00D463E6" w:rsidRPr="00D463E6" w:rsidRDefault="00D463E6" w:rsidP="00D463E6">
            <w:pPr>
              <w:jc w:val="cente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考査・試験</w:t>
            </w:r>
          </w:p>
        </w:tc>
        <w:tc>
          <w:tcPr>
            <w:tcW w:w="1701" w:type="dxa"/>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考査・試験</w:t>
            </w:r>
          </w:p>
        </w:tc>
        <w:tc>
          <w:tcPr>
            <w:tcW w:w="5245" w:type="dxa"/>
          </w:tcPr>
          <w:p w:rsidR="00D463E6" w:rsidRPr="00D463E6" w:rsidRDefault="00D463E6" w:rsidP="00D463E6">
            <w:pPr>
              <w:jc w:val="left"/>
              <w:rPr>
                <w:rFonts w:ascii="HG丸ｺﾞｼｯｸM-PRO" w:eastAsia="HG丸ｺﾞｼｯｸM-PRO" w:hAnsi="HG丸ｺﾞｼｯｸM-PRO"/>
                <w:szCs w:val="21"/>
              </w:rPr>
            </w:pPr>
          </w:p>
        </w:tc>
        <w:tc>
          <w:tcPr>
            <w:tcW w:w="4961" w:type="dxa"/>
          </w:tcPr>
          <w:p w:rsidR="00D463E6" w:rsidRPr="00D463E6" w:rsidRDefault="00D463E6" w:rsidP="00D463E6">
            <w:pPr>
              <w:jc w:val="left"/>
              <w:rPr>
                <w:rFonts w:ascii="HG丸ｺﾞｼｯｸM-PRO" w:eastAsia="HG丸ｺﾞｼｯｸM-PRO" w:hAnsi="HG丸ｺﾞｼｯｸM-PRO"/>
                <w:szCs w:val="21"/>
              </w:rPr>
            </w:pPr>
          </w:p>
        </w:tc>
        <w:tc>
          <w:tcPr>
            <w:tcW w:w="4961" w:type="dxa"/>
          </w:tcPr>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・「丸ゴシック体」「明朝体」など見やすいフォントを使う、１１ｐｔ以上が望ましい。</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・問題文の中で、回答方法やキーワードなどの大切な部分には、文字や下線を引くなどして目立つように工夫する。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・語群は、字を太くしたり、フォントを変えたり、枠で囲んだりするなどわかりやすくする。</w:t>
            </w:r>
          </w:p>
        </w:tc>
        <w:tc>
          <w:tcPr>
            <w:tcW w:w="5103"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・フォントは、配布プリントに準じる。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・文書スタイルは、B4版、３５～４０文字、３０</w:t>
            </w:r>
          </w:p>
          <w:p w:rsidR="00D463E6" w:rsidRPr="00D463E6" w:rsidRDefault="00D463E6" w:rsidP="00D463E6">
            <w:pPr>
              <w:ind w:leftChars="100" w:left="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～３５行を目安にする。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・問題文の中で、解答方法やキーワードなどの大切な部分には、下線を引くなどの工夫をする。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・語群は、フォントを変えたり、枠で囲むなどわかりやすくする工夫をする。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・問題文の中で、必要に応じて漢字にふりがなをつける。</w:t>
            </w:r>
          </w:p>
        </w:tc>
      </w:tr>
      <w:tr w:rsidR="00D463E6" w:rsidRPr="00D463E6" w:rsidTr="00614251">
        <w:trPr>
          <w:trHeight w:val="1612"/>
        </w:trPr>
        <w:tc>
          <w:tcPr>
            <w:tcW w:w="392" w:type="dxa"/>
            <w:vMerge w:val="restart"/>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教室外の場所</w:t>
            </w:r>
          </w:p>
        </w:tc>
        <w:tc>
          <w:tcPr>
            <w:tcW w:w="1701" w:type="dxa"/>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洗面所・トイレ</w:t>
            </w:r>
          </w:p>
        </w:tc>
        <w:tc>
          <w:tcPr>
            <w:tcW w:w="5245"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・コップ歯ブラシの場所を写真やイラストで知らせる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・トイレ前のシューズを並べる場所をテープで決める</w:t>
            </w:r>
          </w:p>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・トイレのスリッパの並んでいる写真を掲示す</w:t>
            </w:r>
          </w:p>
        </w:tc>
        <w:tc>
          <w:tcPr>
            <w:tcW w:w="4961" w:type="dxa"/>
          </w:tcPr>
          <w:p w:rsidR="00D463E6" w:rsidRPr="00D463E6" w:rsidRDefault="00D463E6" w:rsidP="00D463E6">
            <w:pPr>
              <w:jc w:val="left"/>
              <w:rPr>
                <w:rFonts w:ascii="HG丸ｺﾞｼｯｸM-PRO" w:eastAsia="HG丸ｺﾞｼｯｸM-PRO" w:hAnsi="HG丸ｺﾞｼｯｸM-PRO"/>
                <w:szCs w:val="21"/>
              </w:rPr>
            </w:pPr>
          </w:p>
        </w:tc>
        <w:tc>
          <w:tcPr>
            <w:tcW w:w="4961" w:type="dxa"/>
          </w:tcPr>
          <w:p w:rsidR="00D463E6" w:rsidRPr="00D463E6" w:rsidRDefault="00D463E6" w:rsidP="00D463E6">
            <w:pPr>
              <w:jc w:val="left"/>
              <w:rPr>
                <w:rFonts w:ascii="HG丸ｺﾞｼｯｸM-PRO" w:eastAsia="HG丸ｺﾞｼｯｸM-PRO" w:hAnsi="HG丸ｺﾞｼｯｸM-PRO"/>
                <w:szCs w:val="21"/>
              </w:rPr>
            </w:pPr>
          </w:p>
        </w:tc>
        <w:tc>
          <w:tcPr>
            <w:tcW w:w="5103" w:type="dxa"/>
          </w:tcPr>
          <w:p w:rsidR="00D463E6" w:rsidRPr="00D463E6" w:rsidRDefault="00D463E6" w:rsidP="00D463E6">
            <w:pPr>
              <w:jc w:val="left"/>
              <w:rPr>
                <w:rFonts w:ascii="HG丸ｺﾞｼｯｸM-PRO" w:eastAsia="HG丸ｺﾞｼｯｸM-PRO" w:hAnsi="HG丸ｺﾞｼｯｸM-PRO"/>
                <w:szCs w:val="21"/>
              </w:rPr>
            </w:pPr>
          </w:p>
        </w:tc>
      </w:tr>
      <w:tr w:rsidR="00D463E6" w:rsidRPr="00D463E6" w:rsidTr="00614251">
        <w:trPr>
          <w:trHeight w:val="1059"/>
        </w:trPr>
        <w:tc>
          <w:tcPr>
            <w:tcW w:w="392" w:type="dxa"/>
            <w:vMerge/>
          </w:tcPr>
          <w:p w:rsidR="00D463E6" w:rsidRPr="00D463E6" w:rsidRDefault="00D463E6" w:rsidP="00D463E6">
            <w:pPr>
              <w:rPr>
                <w:rFonts w:ascii="HG丸ｺﾞｼｯｸM-PRO" w:eastAsia="HG丸ｺﾞｼｯｸM-PRO" w:hAnsi="HG丸ｺﾞｼｯｸM-PRO"/>
                <w:szCs w:val="21"/>
              </w:rPr>
            </w:pPr>
          </w:p>
        </w:tc>
        <w:tc>
          <w:tcPr>
            <w:tcW w:w="1701" w:type="dxa"/>
            <w:vAlign w:val="center"/>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本の部屋</w:t>
            </w:r>
          </w:p>
        </w:tc>
        <w:tc>
          <w:tcPr>
            <w:tcW w:w="5245"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・本の部屋の入り口がわかるように仕切りを置く</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・絵本に色別のシールを貼り、片付ける場所がわかるようにする</w:t>
            </w:r>
          </w:p>
        </w:tc>
        <w:tc>
          <w:tcPr>
            <w:tcW w:w="4961" w:type="dxa"/>
          </w:tcPr>
          <w:p w:rsidR="00D463E6" w:rsidRPr="00D463E6" w:rsidRDefault="00D463E6" w:rsidP="00D463E6">
            <w:pPr>
              <w:jc w:val="left"/>
              <w:rPr>
                <w:rFonts w:ascii="HG丸ｺﾞｼｯｸM-PRO" w:eastAsia="HG丸ｺﾞｼｯｸM-PRO" w:hAnsi="HG丸ｺﾞｼｯｸM-PRO"/>
                <w:szCs w:val="21"/>
              </w:rPr>
            </w:pPr>
          </w:p>
        </w:tc>
        <w:tc>
          <w:tcPr>
            <w:tcW w:w="4961" w:type="dxa"/>
          </w:tcPr>
          <w:p w:rsidR="00D463E6" w:rsidRPr="00D463E6" w:rsidRDefault="00D463E6" w:rsidP="00D463E6">
            <w:pPr>
              <w:jc w:val="left"/>
              <w:rPr>
                <w:rFonts w:ascii="HG丸ｺﾞｼｯｸM-PRO" w:eastAsia="HG丸ｺﾞｼｯｸM-PRO" w:hAnsi="HG丸ｺﾞｼｯｸM-PRO"/>
                <w:szCs w:val="21"/>
              </w:rPr>
            </w:pPr>
          </w:p>
        </w:tc>
        <w:tc>
          <w:tcPr>
            <w:tcW w:w="5103" w:type="dxa"/>
          </w:tcPr>
          <w:p w:rsidR="00D463E6" w:rsidRPr="00D463E6" w:rsidRDefault="00D463E6" w:rsidP="00D463E6">
            <w:pPr>
              <w:jc w:val="left"/>
              <w:rPr>
                <w:rFonts w:ascii="HG丸ｺﾞｼｯｸM-PRO" w:eastAsia="HG丸ｺﾞｼｯｸM-PRO" w:hAnsi="HG丸ｺﾞｼｯｸM-PRO"/>
                <w:szCs w:val="21"/>
              </w:rPr>
            </w:pPr>
          </w:p>
        </w:tc>
      </w:tr>
      <w:tr w:rsidR="00D463E6" w:rsidRPr="00D463E6" w:rsidTr="00614251">
        <w:trPr>
          <w:trHeight w:val="989"/>
        </w:trPr>
        <w:tc>
          <w:tcPr>
            <w:tcW w:w="392" w:type="dxa"/>
          </w:tcPr>
          <w:p w:rsidR="00D463E6" w:rsidRPr="00D463E6" w:rsidRDefault="00D463E6" w:rsidP="00D463E6">
            <w:pPr>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その他</w:t>
            </w:r>
          </w:p>
        </w:tc>
        <w:tc>
          <w:tcPr>
            <w:tcW w:w="1701" w:type="dxa"/>
          </w:tcPr>
          <w:p w:rsidR="00D463E6" w:rsidRPr="00D463E6" w:rsidRDefault="00D463E6" w:rsidP="00D463E6">
            <w:pPr>
              <w:jc w:val="left"/>
              <w:rPr>
                <w:rFonts w:ascii="HG丸ｺﾞｼｯｸM-PRO" w:eastAsia="HG丸ｺﾞｼｯｸM-PRO" w:hAnsi="HG丸ｺﾞｼｯｸM-PRO"/>
                <w:szCs w:val="21"/>
              </w:rPr>
            </w:pPr>
          </w:p>
          <w:p w:rsidR="00D463E6" w:rsidRPr="00D463E6" w:rsidRDefault="00D463E6" w:rsidP="00D463E6">
            <w:pPr>
              <w:jc w:val="left"/>
              <w:rPr>
                <w:rFonts w:ascii="HG丸ｺﾞｼｯｸM-PRO" w:eastAsia="HG丸ｺﾞｼｯｸM-PRO" w:hAnsi="HG丸ｺﾞｼｯｸM-PRO"/>
                <w:szCs w:val="21"/>
              </w:rPr>
            </w:pPr>
          </w:p>
          <w:p w:rsidR="00D463E6" w:rsidRPr="00D463E6" w:rsidRDefault="00D463E6" w:rsidP="00D463E6">
            <w:pPr>
              <w:jc w:val="left"/>
              <w:rPr>
                <w:rFonts w:ascii="HG丸ｺﾞｼｯｸM-PRO" w:eastAsia="HG丸ｺﾞｼｯｸM-PRO" w:hAnsi="HG丸ｺﾞｼｯｸM-PRO"/>
                <w:szCs w:val="21"/>
              </w:rPr>
            </w:pPr>
          </w:p>
        </w:tc>
        <w:tc>
          <w:tcPr>
            <w:tcW w:w="5245" w:type="dxa"/>
          </w:tcPr>
          <w:p w:rsidR="00D463E6" w:rsidRPr="00D463E6" w:rsidRDefault="00D463E6" w:rsidP="00D463E6">
            <w:pPr>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・禁止事項がわかるようにイラストで知らせる</w:t>
            </w:r>
          </w:p>
          <w:p w:rsidR="00D463E6" w:rsidRPr="00D463E6" w:rsidRDefault="00D463E6" w:rsidP="00D463E6">
            <w:pPr>
              <w:ind w:left="210" w:hangingChars="100" w:hanging="210"/>
              <w:jc w:val="left"/>
              <w:rPr>
                <w:rFonts w:ascii="HG丸ｺﾞｼｯｸM-PRO" w:eastAsia="HG丸ｺﾞｼｯｸM-PRO" w:hAnsi="HG丸ｺﾞｼｯｸM-PRO"/>
                <w:szCs w:val="21"/>
              </w:rPr>
            </w:pPr>
            <w:r w:rsidRPr="00D463E6">
              <w:rPr>
                <w:rFonts w:ascii="HG丸ｺﾞｼｯｸM-PRO" w:eastAsia="HG丸ｺﾞｼｯｸM-PRO" w:hAnsi="HG丸ｺﾞｼｯｸM-PRO" w:hint="eastAsia"/>
                <w:szCs w:val="21"/>
              </w:rPr>
              <w:t>・用品、廃材等を片付ける場所が分かるように細かく分類する</w:t>
            </w:r>
          </w:p>
        </w:tc>
        <w:tc>
          <w:tcPr>
            <w:tcW w:w="4961" w:type="dxa"/>
          </w:tcPr>
          <w:p w:rsidR="00D463E6" w:rsidRPr="00D463E6" w:rsidRDefault="00D463E6" w:rsidP="00D463E6">
            <w:pPr>
              <w:jc w:val="left"/>
              <w:rPr>
                <w:rFonts w:ascii="HG丸ｺﾞｼｯｸM-PRO" w:eastAsia="HG丸ｺﾞｼｯｸM-PRO" w:hAnsi="HG丸ｺﾞｼｯｸM-PRO"/>
                <w:szCs w:val="21"/>
              </w:rPr>
            </w:pPr>
          </w:p>
        </w:tc>
        <w:tc>
          <w:tcPr>
            <w:tcW w:w="4961" w:type="dxa"/>
          </w:tcPr>
          <w:p w:rsidR="00D463E6" w:rsidRPr="00D463E6" w:rsidRDefault="00D463E6" w:rsidP="00D463E6">
            <w:pPr>
              <w:jc w:val="left"/>
              <w:rPr>
                <w:rFonts w:ascii="HG丸ｺﾞｼｯｸM-PRO" w:eastAsia="HG丸ｺﾞｼｯｸM-PRO" w:hAnsi="HG丸ｺﾞｼｯｸM-PRO"/>
                <w:szCs w:val="21"/>
              </w:rPr>
            </w:pPr>
          </w:p>
        </w:tc>
        <w:tc>
          <w:tcPr>
            <w:tcW w:w="5103" w:type="dxa"/>
          </w:tcPr>
          <w:p w:rsidR="00D463E6" w:rsidRPr="00D463E6" w:rsidRDefault="00D463E6" w:rsidP="00D463E6">
            <w:pPr>
              <w:jc w:val="left"/>
              <w:rPr>
                <w:rFonts w:ascii="HG丸ｺﾞｼｯｸM-PRO" w:eastAsia="HG丸ｺﾞｼｯｸM-PRO" w:hAnsi="HG丸ｺﾞｼｯｸM-PRO"/>
                <w:szCs w:val="21"/>
              </w:rPr>
            </w:pPr>
          </w:p>
        </w:tc>
      </w:tr>
    </w:tbl>
    <w:p w:rsidR="00D463E6" w:rsidRPr="00D463E6" w:rsidRDefault="00D463E6" w:rsidP="00D463E6">
      <w:pPr>
        <w:rPr>
          <w:rFonts w:ascii="HG丸ｺﾞｼｯｸM-PRO" w:eastAsia="HG丸ｺﾞｼｯｸM-PRO" w:hAnsi="HG丸ｺﾞｼｯｸM-PRO"/>
        </w:rPr>
      </w:pPr>
    </w:p>
    <w:p w:rsidR="00B32B53" w:rsidRPr="00D463E6" w:rsidRDefault="00B32B53"/>
    <w:p w:rsidR="00B32B53" w:rsidRDefault="00B32B53"/>
    <w:p w:rsidR="00D463E6" w:rsidRDefault="00D463E6"/>
    <w:p w:rsidR="00D463E6" w:rsidRDefault="00D463E6">
      <w:pPr>
        <w:sectPr w:rsidR="00D463E6" w:rsidSect="00D463E6">
          <w:pgSz w:w="23814" w:h="16840" w:orient="landscape" w:code="8"/>
          <w:pgMar w:top="720" w:right="720" w:bottom="720" w:left="720" w:header="851" w:footer="992" w:gutter="0"/>
          <w:cols w:space="425"/>
          <w:docGrid w:linePitch="334" w:charSpace="-1789"/>
        </w:sectPr>
      </w:pPr>
    </w:p>
    <w:p w:rsidR="00E561E6" w:rsidRDefault="00E561E6" w:rsidP="00E561E6">
      <w:pPr>
        <w:jc w:val="center"/>
        <w:rPr>
          <w:rFonts w:ascii="HG丸ｺﾞｼｯｸM-PRO" w:eastAsia="HG丸ｺﾞｼｯｸM-PRO" w:hAnsi="HG丸ｺﾞｼｯｸM-PRO"/>
          <w:b/>
          <w:sz w:val="28"/>
          <w:u w:val="double"/>
        </w:rPr>
      </w:pPr>
      <w:r>
        <w:rPr>
          <w:rFonts w:ascii="HG丸ｺﾞｼｯｸM-PRO" w:eastAsia="HG丸ｺﾞｼｯｸM-PRO" w:hAnsi="HG丸ｺﾞｼｯｸM-PRO" w:hint="eastAsia"/>
          <w:b/>
          <w:sz w:val="28"/>
          <w:u w:val="double"/>
        </w:rPr>
        <w:t>スクールスタンダードに基づいたユニバーサルデザインの生活</w:t>
      </w:r>
      <w:r w:rsidRPr="00FD27D3">
        <w:rPr>
          <w:rFonts w:ascii="HG丸ｺﾞｼｯｸM-PRO" w:eastAsia="HG丸ｺﾞｼｯｸM-PRO" w:hAnsi="HG丸ｺﾞｼｯｸM-PRO" w:hint="eastAsia"/>
          <w:b/>
          <w:sz w:val="28"/>
          <w:u w:val="double"/>
        </w:rPr>
        <w:t>環境づくり（幼稚園・保育所）</w:t>
      </w:r>
    </w:p>
    <w:p w:rsidR="00614251" w:rsidRPr="007A3ADF" w:rsidRDefault="007A3ADF" w:rsidP="00E561E6">
      <w:pPr>
        <w:jc w:val="center"/>
        <w:rPr>
          <w:rFonts w:ascii="HG丸ｺﾞｼｯｸM-PRO" w:eastAsia="HG丸ｺﾞｼｯｸM-PRO" w:hAnsi="HG丸ｺﾞｼｯｸM-PRO"/>
          <w:b/>
          <w:sz w:val="32"/>
          <w:u w:val="double"/>
        </w:rPr>
      </w:pPr>
      <w:r w:rsidRPr="007A3ADF">
        <w:rPr>
          <w:rFonts w:ascii="HG丸ｺﾞｼｯｸM-PRO" w:eastAsia="HG丸ｺﾞｼｯｸM-PRO" w:hAnsi="HG丸ｺﾞｼｯｸM-PRO" w:hint="eastAsia"/>
          <w:b/>
          <w:sz w:val="32"/>
          <w:u w:val="double"/>
        </w:rPr>
        <w:t>チェックシート</w:t>
      </w:r>
    </w:p>
    <w:tbl>
      <w:tblPr>
        <w:tblStyle w:val="a7"/>
        <w:tblpPr w:leftFromText="142" w:rightFromText="142" w:vertAnchor="text" w:horzAnchor="margin" w:tblpY="95"/>
        <w:tblW w:w="15144"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83"/>
        <w:gridCol w:w="1946"/>
        <w:gridCol w:w="1417"/>
        <w:gridCol w:w="2977"/>
        <w:gridCol w:w="1134"/>
        <w:gridCol w:w="1843"/>
        <w:gridCol w:w="3402"/>
        <w:gridCol w:w="992"/>
        <w:gridCol w:w="850"/>
      </w:tblGrid>
      <w:tr w:rsidR="00E561E6" w:rsidTr="00B83992">
        <w:tc>
          <w:tcPr>
            <w:tcW w:w="583" w:type="dxa"/>
            <w:vMerge w:val="restart"/>
            <w:tcBorders>
              <w:right w:val="single" w:sz="18" w:space="0" w:color="auto"/>
            </w:tcBorders>
            <w:textDirection w:val="tbRlV"/>
          </w:tcPr>
          <w:p w:rsidR="00E561E6" w:rsidRPr="00E94CC1" w:rsidRDefault="00E561E6" w:rsidP="00B83992">
            <w:pPr>
              <w:spacing w:line="300" w:lineRule="exact"/>
              <w:ind w:left="113" w:right="113"/>
              <w:jc w:val="center"/>
              <w:rPr>
                <w:rFonts w:ascii="HGP創英角ｺﾞｼｯｸUB" w:eastAsia="HGP創英角ｺﾞｼｯｸUB" w:hAnsi="HGP創英角ｺﾞｼｯｸUB"/>
                <w:sz w:val="32"/>
              </w:rPr>
            </w:pPr>
            <w:bookmarkStart w:id="1" w:name="_Hlk488664632"/>
            <w:r w:rsidRPr="00E94CC1">
              <w:rPr>
                <w:rFonts w:ascii="HGP創英角ｺﾞｼｯｸUB" w:eastAsia="HGP創英角ｺﾞｼｯｸUB" w:hAnsi="HGP創英角ｺﾞｼｯｸUB" w:hint="eastAsia"/>
                <w:sz w:val="32"/>
              </w:rPr>
              <w:t>保　育　室</w:t>
            </w:r>
          </w:p>
        </w:tc>
        <w:tc>
          <w:tcPr>
            <w:tcW w:w="1946" w:type="dxa"/>
            <w:vMerge w:val="restart"/>
            <w:tcBorders>
              <w:left w:val="single" w:sz="18" w:space="0" w:color="auto"/>
              <w:right w:val="single" w:sz="18" w:space="0" w:color="auto"/>
            </w:tcBorders>
            <w:vAlign w:val="center"/>
          </w:tcPr>
          <w:p w:rsidR="00E561E6" w:rsidRPr="002E465D" w:rsidRDefault="00E561E6" w:rsidP="00B83992">
            <w:pPr>
              <w:jc w:val="center"/>
              <w:rPr>
                <w:rFonts w:ascii="HGP創英角ｺﾞｼｯｸUB" w:eastAsia="HGP創英角ｺﾞｼｯｸUB" w:hAnsi="HGP創英角ｺﾞｼｯｸUB"/>
                <w:sz w:val="24"/>
              </w:rPr>
            </w:pPr>
            <w:r w:rsidRPr="00122D22">
              <w:rPr>
                <w:rFonts w:ascii="HGP創英角ｺﾞｼｯｸUB" w:eastAsia="HGP創英角ｺﾞｼｯｸUB" w:hAnsi="HGP創英角ｺﾞｼｯｸUB" w:hint="eastAsia"/>
                <w:sz w:val="28"/>
              </w:rPr>
              <w:t>場　所</w:t>
            </w:r>
          </w:p>
        </w:tc>
        <w:tc>
          <w:tcPr>
            <w:tcW w:w="1417" w:type="dxa"/>
            <w:vMerge w:val="restart"/>
            <w:tcBorders>
              <w:left w:val="single" w:sz="18" w:space="0" w:color="auto"/>
              <w:right w:val="single" w:sz="18" w:space="0" w:color="auto"/>
            </w:tcBorders>
            <w:vAlign w:val="center"/>
          </w:tcPr>
          <w:p w:rsidR="00E561E6" w:rsidRPr="002E465D" w:rsidRDefault="00E561E6" w:rsidP="00B83992">
            <w:pPr>
              <w:jc w:val="center"/>
              <w:rPr>
                <w:rFonts w:ascii="HGP創英角ｺﾞｼｯｸUB" w:eastAsia="HGP創英角ｺﾞｼｯｸUB" w:hAnsi="HGP創英角ｺﾞｼｯｸUB"/>
                <w:sz w:val="24"/>
              </w:rPr>
            </w:pPr>
            <w:r w:rsidRPr="00122D22">
              <w:rPr>
                <w:rFonts w:ascii="HGP創英角ｺﾞｼｯｸUB" w:eastAsia="HGP創英角ｺﾞｼｯｸUB" w:hAnsi="HGP創英角ｺﾞｼｯｸUB" w:hint="eastAsia"/>
                <w:sz w:val="28"/>
              </w:rPr>
              <w:t>対象物</w:t>
            </w:r>
          </w:p>
        </w:tc>
        <w:tc>
          <w:tcPr>
            <w:tcW w:w="2977" w:type="dxa"/>
            <w:vMerge w:val="restart"/>
            <w:tcBorders>
              <w:left w:val="single" w:sz="18" w:space="0" w:color="auto"/>
              <w:right w:val="single" w:sz="18" w:space="0" w:color="auto"/>
            </w:tcBorders>
            <w:vAlign w:val="center"/>
          </w:tcPr>
          <w:p w:rsidR="00E561E6" w:rsidRPr="002E465D" w:rsidRDefault="00E561E6" w:rsidP="00B83992">
            <w:pPr>
              <w:jc w:val="center"/>
              <w:rPr>
                <w:rFonts w:ascii="HGP創英角ｺﾞｼｯｸUB" w:eastAsia="HGP創英角ｺﾞｼｯｸUB" w:hAnsi="HGP創英角ｺﾞｼｯｸUB"/>
                <w:sz w:val="24"/>
              </w:rPr>
            </w:pPr>
            <w:r w:rsidRPr="00122D22">
              <w:rPr>
                <w:rFonts w:ascii="HGP創英角ｺﾞｼｯｸUB" w:eastAsia="HGP創英角ｺﾞｼｯｸUB" w:hAnsi="HGP創英角ｺﾞｼｯｸUB" w:hint="eastAsia"/>
                <w:sz w:val="28"/>
              </w:rPr>
              <w:t>教師の意図・願い</w:t>
            </w:r>
          </w:p>
        </w:tc>
        <w:tc>
          <w:tcPr>
            <w:tcW w:w="6379" w:type="dxa"/>
            <w:gridSpan w:val="3"/>
            <w:tcBorders>
              <w:left w:val="single" w:sz="18" w:space="0" w:color="auto"/>
              <w:bottom w:val="single" w:sz="18" w:space="0" w:color="auto"/>
              <w:right w:val="thinThickSmallGap" w:sz="24" w:space="0" w:color="auto"/>
            </w:tcBorders>
            <w:vAlign w:val="center"/>
          </w:tcPr>
          <w:p w:rsidR="00E561E6" w:rsidRPr="002E465D" w:rsidRDefault="00E561E6" w:rsidP="00B83992">
            <w:pPr>
              <w:jc w:val="center"/>
              <w:rPr>
                <w:rFonts w:ascii="HGP創英角ｺﾞｼｯｸUB" w:eastAsia="HGP創英角ｺﾞｼｯｸUB" w:hAnsi="HGP創英角ｺﾞｼｯｸUB"/>
                <w:sz w:val="24"/>
              </w:rPr>
            </w:pPr>
            <w:r w:rsidRPr="00122D22">
              <w:rPr>
                <w:rFonts w:ascii="HGP創英角ｺﾞｼｯｸUB" w:eastAsia="HGP創英角ｺﾞｼｯｸUB" w:hAnsi="HGP創英角ｺﾞｼｯｸUB" w:hint="eastAsia"/>
                <w:sz w:val="28"/>
              </w:rPr>
              <w:t>知　ら　せ　方</w:t>
            </w:r>
          </w:p>
        </w:tc>
        <w:tc>
          <w:tcPr>
            <w:tcW w:w="992" w:type="dxa"/>
            <w:tcBorders>
              <w:left w:val="thinThickSmallGap" w:sz="24" w:space="0" w:color="auto"/>
              <w:bottom w:val="single" w:sz="18" w:space="0" w:color="auto"/>
            </w:tcBorders>
            <w:shd w:val="clear" w:color="auto" w:fill="BFBFBF" w:themeFill="background1" w:themeFillShade="BF"/>
            <w:vAlign w:val="center"/>
          </w:tcPr>
          <w:p w:rsidR="00E561E6" w:rsidRPr="002E465D" w:rsidRDefault="00E561E6" w:rsidP="00B83992">
            <w:pPr>
              <w:jc w:val="center"/>
              <w:rPr>
                <w:rFonts w:ascii="HGP創英角ｺﾞｼｯｸUB" w:eastAsia="HGP創英角ｺﾞｼｯｸUB" w:hAnsi="HGP創英角ｺﾞｼｯｸUB"/>
                <w:sz w:val="24"/>
              </w:rPr>
            </w:pPr>
            <w:r>
              <w:rPr>
                <w:rFonts w:ascii="HGP創英角ｺﾞｼｯｸUB" w:eastAsia="HGP創英角ｺﾞｼｯｸUB" w:hAnsi="HGP創英角ｺﾞｼｯｸUB" w:hint="eastAsia"/>
                <w:sz w:val="24"/>
              </w:rPr>
              <w:t>チェック</w:t>
            </w:r>
          </w:p>
        </w:tc>
        <w:tc>
          <w:tcPr>
            <w:tcW w:w="850" w:type="dxa"/>
            <w:tcBorders>
              <w:left w:val="thinThickSmallGap" w:sz="24" w:space="0" w:color="auto"/>
              <w:bottom w:val="single" w:sz="18" w:space="0" w:color="auto"/>
            </w:tcBorders>
            <w:shd w:val="clear" w:color="auto" w:fill="BFBFBF" w:themeFill="background1" w:themeFillShade="BF"/>
          </w:tcPr>
          <w:p w:rsidR="00E561E6" w:rsidRPr="00122D22" w:rsidRDefault="00E561E6" w:rsidP="00B83992">
            <w:pPr>
              <w:jc w:val="center"/>
              <w:rPr>
                <w:rFonts w:ascii="HGP創英角ｺﾞｼｯｸUB" w:eastAsia="HGP創英角ｺﾞｼｯｸUB" w:hAnsi="HGP創英角ｺﾞｼｯｸUB"/>
                <w:sz w:val="28"/>
              </w:rPr>
            </w:pPr>
            <w:r>
              <w:rPr>
                <w:rFonts w:ascii="HGP創英角ｺﾞｼｯｸUB" w:eastAsia="HGP創英角ｺﾞｼｯｸUB" w:hAnsi="HGP創英角ｺﾞｼｯｸUB" w:hint="eastAsia"/>
                <w:sz w:val="28"/>
              </w:rPr>
              <w:t>評</w:t>
            </w:r>
            <w:r w:rsidRPr="00122D22">
              <w:rPr>
                <w:rFonts w:ascii="HGP創英角ｺﾞｼｯｸUB" w:eastAsia="HGP創英角ｺﾞｼｯｸUB" w:hAnsi="HGP創英角ｺﾞｼｯｸUB" w:hint="eastAsia"/>
                <w:sz w:val="28"/>
              </w:rPr>
              <w:t>価</w:t>
            </w:r>
          </w:p>
        </w:tc>
      </w:tr>
      <w:tr w:rsidR="00E561E6" w:rsidTr="00614251">
        <w:tc>
          <w:tcPr>
            <w:tcW w:w="583" w:type="dxa"/>
            <w:vMerge/>
            <w:tcBorders>
              <w:right w:val="single" w:sz="18" w:space="0" w:color="auto"/>
            </w:tcBorders>
            <w:textDirection w:val="tbRlV"/>
          </w:tcPr>
          <w:p w:rsidR="00E561E6" w:rsidRDefault="00E561E6" w:rsidP="00B83992">
            <w:pPr>
              <w:ind w:left="113" w:right="113"/>
              <w:jc w:val="center"/>
            </w:pPr>
          </w:p>
        </w:tc>
        <w:tc>
          <w:tcPr>
            <w:tcW w:w="1946" w:type="dxa"/>
            <w:vMerge/>
            <w:tcBorders>
              <w:left w:val="single" w:sz="18" w:space="0" w:color="auto"/>
              <w:bottom w:val="single" w:sz="18" w:space="0" w:color="auto"/>
              <w:right w:val="single" w:sz="18" w:space="0" w:color="auto"/>
            </w:tcBorders>
          </w:tcPr>
          <w:p w:rsidR="00E561E6" w:rsidRPr="002E465D" w:rsidRDefault="00E561E6" w:rsidP="00B83992">
            <w:pPr>
              <w:rPr>
                <w:rFonts w:ascii="HGP創英角ｺﾞｼｯｸUB" w:eastAsia="HGP創英角ｺﾞｼｯｸUB" w:hAnsi="HGP創英角ｺﾞｼｯｸUB"/>
                <w:sz w:val="24"/>
              </w:rPr>
            </w:pPr>
          </w:p>
        </w:tc>
        <w:tc>
          <w:tcPr>
            <w:tcW w:w="1417" w:type="dxa"/>
            <w:vMerge/>
            <w:tcBorders>
              <w:left w:val="single" w:sz="18" w:space="0" w:color="auto"/>
              <w:bottom w:val="single" w:sz="18" w:space="0" w:color="auto"/>
              <w:right w:val="single" w:sz="18" w:space="0" w:color="auto"/>
            </w:tcBorders>
          </w:tcPr>
          <w:p w:rsidR="00E561E6" w:rsidRPr="002E465D" w:rsidRDefault="00E561E6" w:rsidP="00B83992">
            <w:pPr>
              <w:rPr>
                <w:rFonts w:ascii="HGP創英角ｺﾞｼｯｸUB" w:eastAsia="HGP創英角ｺﾞｼｯｸUB" w:hAnsi="HGP創英角ｺﾞｼｯｸUB"/>
                <w:sz w:val="24"/>
              </w:rPr>
            </w:pPr>
          </w:p>
        </w:tc>
        <w:tc>
          <w:tcPr>
            <w:tcW w:w="2977" w:type="dxa"/>
            <w:vMerge/>
            <w:tcBorders>
              <w:left w:val="single" w:sz="18" w:space="0" w:color="auto"/>
              <w:bottom w:val="single" w:sz="18" w:space="0" w:color="auto"/>
              <w:right w:val="single" w:sz="18" w:space="0" w:color="auto"/>
            </w:tcBorders>
          </w:tcPr>
          <w:p w:rsidR="00E561E6" w:rsidRPr="002E465D" w:rsidRDefault="00E561E6" w:rsidP="00B83992">
            <w:pPr>
              <w:jc w:val="center"/>
              <w:rPr>
                <w:rFonts w:ascii="HGP創英角ｺﾞｼｯｸUB" w:eastAsia="HGP創英角ｺﾞｼｯｸUB" w:hAnsi="HGP創英角ｺﾞｼｯｸUB"/>
                <w:sz w:val="24"/>
              </w:rPr>
            </w:pPr>
          </w:p>
        </w:tc>
        <w:tc>
          <w:tcPr>
            <w:tcW w:w="1134" w:type="dxa"/>
            <w:tcBorders>
              <w:top w:val="single" w:sz="18" w:space="0" w:color="auto"/>
              <w:left w:val="single" w:sz="18" w:space="0" w:color="auto"/>
              <w:bottom w:val="single" w:sz="18" w:space="0" w:color="auto"/>
              <w:right w:val="single" w:sz="18" w:space="0" w:color="auto"/>
            </w:tcBorders>
            <w:vAlign w:val="center"/>
          </w:tcPr>
          <w:p w:rsidR="00E561E6" w:rsidRPr="002E465D" w:rsidRDefault="00E561E6" w:rsidP="00B83992">
            <w:pPr>
              <w:jc w:val="center"/>
              <w:rPr>
                <w:rFonts w:ascii="HGP創英角ｺﾞｼｯｸUB" w:eastAsia="HGP創英角ｺﾞｼｯｸUB" w:hAnsi="HGP創英角ｺﾞｼｯｸUB"/>
                <w:sz w:val="24"/>
              </w:rPr>
            </w:pPr>
            <w:r w:rsidRPr="00122D22">
              <w:rPr>
                <w:rFonts w:ascii="HGP創英角ｺﾞｼｯｸUB" w:eastAsia="HGP創英角ｺﾞｼｯｸUB" w:hAnsi="HGP創英角ｺﾞｼｯｸUB" w:hint="eastAsia"/>
                <w:sz w:val="28"/>
              </w:rPr>
              <w:t>目　印</w:t>
            </w:r>
          </w:p>
        </w:tc>
        <w:tc>
          <w:tcPr>
            <w:tcW w:w="1843" w:type="dxa"/>
            <w:tcBorders>
              <w:top w:val="single" w:sz="18" w:space="0" w:color="auto"/>
              <w:left w:val="single" w:sz="18" w:space="0" w:color="auto"/>
              <w:bottom w:val="single" w:sz="18" w:space="0" w:color="auto"/>
              <w:right w:val="single" w:sz="18" w:space="0" w:color="auto"/>
            </w:tcBorders>
            <w:vAlign w:val="center"/>
          </w:tcPr>
          <w:p w:rsidR="00E561E6" w:rsidRPr="002E465D" w:rsidRDefault="00E561E6" w:rsidP="00B83992">
            <w:pPr>
              <w:jc w:val="center"/>
              <w:rPr>
                <w:rFonts w:ascii="HGP創英角ｺﾞｼｯｸUB" w:eastAsia="HGP創英角ｺﾞｼｯｸUB" w:hAnsi="HGP創英角ｺﾞｼｯｸUB"/>
                <w:sz w:val="24"/>
              </w:rPr>
            </w:pPr>
            <w:r w:rsidRPr="00122D22">
              <w:rPr>
                <w:rFonts w:ascii="HGP創英角ｺﾞｼｯｸUB" w:eastAsia="HGP創英角ｺﾞｼｯｸUB" w:hAnsi="HGP創英角ｺﾞｼｯｸUB" w:hint="eastAsia"/>
                <w:sz w:val="28"/>
              </w:rPr>
              <w:t>掲示場所</w:t>
            </w:r>
          </w:p>
        </w:tc>
        <w:tc>
          <w:tcPr>
            <w:tcW w:w="3402" w:type="dxa"/>
            <w:tcBorders>
              <w:top w:val="single" w:sz="18" w:space="0" w:color="auto"/>
              <w:left w:val="single" w:sz="18" w:space="0" w:color="auto"/>
              <w:bottom w:val="single" w:sz="18" w:space="0" w:color="auto"/>
              <w:right w:val="thinThickSmallGap" w:sz="24" w:space="0" w:color="auto"/>
            </w:tcBorders>
            <w:vAlign w:val="center"/>
          </w:tcPr>
          <w:p w:rsidR="00E561E6" w:rsidRPr="00122D22" w:rsidRDefault="00E561E6" w:rsidP="00B83992">
            <w:pPr>
              <w:spacing w:line="360" w:lineRule="exact"/>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 xml:space="preserve">配　慮　事　項　</w:t>
            </w:r>
          </w:p>
          <w:p w:rsidR="00E561E6" w:rsidRPr="00122D22" w:rsidRDefault="00E561E6" w:rsidP="00B83992">
            <w:pPr>
              <w:spacing w:line="360" w:lineRule="exact"/>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(3クラス共通)</w:t>
            </w:r>
          </w:p>
        </w:tc>
        <w:tc>
          <w:tcPr>
            <w:tcW w:w="992" w:type="dxa"/>
            <w:tcBorders>
              <w:top w:val="single" w:sz="18" w:space="0" w:color="auto"/>
              <w:left w:val="thinThickSmallGap" w:sz="24" w:space="0" w:color="auto"/>
              <w:bottom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Pr>
                <w:rFonts w:ascii="HGP創英角ｺﾞｼｯｸUB" w:eastAsia="HGP創英角ｺﾞｼｯｸUB" w:hAnsi="HGP創英角ｺﾞｼｯｸUB" w:hint="eastAsia"/>
                <w:sz w:val="28"/>
              </w:rPr>
              <w:t>４月</w:t>
            </w:r>
          </w:p>
        </w:tc>
        <w:tc>
          <w:tcPr>
            <w:tcW w:w="850" w:type="dxa"/>
            <w:tcBorders>
              <w:top w:val="single" w:sz="18" w:space="0" w:color="auto"/>
              <w:left w:val="thinThickSmallGap" w:sz="24" w:space="0" w:color="auto"/>
              <w:bottom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Pr>
                <w:rFonts w:ascii="HGP創英角ｺﾞｼｯｸUB" w:eastAsia="HGP創英角ｺﾞｼｯｸUB" w:hAnsi="HGP創英角ｺﾞｼｯｸUB" w:hint="eastAsia"/>
                <w:sz w:val="28"/>
              </w:rPr>
              <w:t>９月</w:t>
            </w:r>
          </w:p>
        </w:tc>
      </w:tr>
      <w:bookmarkEnd w:id="1"/>
      <w:tr w:rsidR="00E561E6" w:rsidTr="00B83992">
        <w:tc>
          <w:tcPr>
            <w:tcW w:w="583" w:type="dxa"/>
            <w:vMerge/>
            <w:tcBorders>
              <w:right w:val="single" w:sz="18" w:space="0" w:color="auto"/>
            </w:tcBorders>
            <w:textDirection w:val="tbRlV"/>
            <w:vAlign w:val="center"/>
          </w:tcPr>
          <w:p w:rsidR="00E561E6" w:rsidRPr="003D6627" w:rsidRDefault="00E561E6" w:rsidP="00B83992">
            <w:pPr>
              <w:ind w:left="113" w:right="113"/>
              <w:jc w:val="center"/>
              <w:rPr>
                <w:rFonts w:ascii="HG丸ｺﾞｼｯｸM-PRO" w:eastAsia="HG丸ｺﾞｼｯｸM-PRO" w:hAnsi="HG丸ｺﾞｼｯｸM-PRO"/>
                <w:b/>
                <w:sz w:val="24"/>
              </w:rPr>
            </w:pPr>
          </w:p>
        </w:tc>
        <w:tc>
          <w:tcPr>
            <w:tcW w:w="1946" w:type="dxa"/>
            <w:vMerge w:val="restart"/>
            <w:tcBorders>
              <w:top w:val="single" w:sz="18" w:space="0" w:color="auto"/>
              <w:left w:val="single" w:sz="18" w:space="0" w:color="auto"/>
              <w:right w:val="single" w:sz="18" w:space="0" w:color="auto"/>
            </w:tcBorders>
            <w:vAlign w:val="center"/>
          </w:tcPr>
          <w:p w:rsidR="00E561E6" w:rsidRDefault="00E561E6" w:rsidP="00B83992">
            <w:pPr>
              <w:spacing w:line="300" w:lineRule="exact"/>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ホワイトボード</w:t>
            </w:r>
          </w:p>
          <w:p w:rsidR="00E561E6" w:rsidRPr="00122D22" w:rsidRDefault="00E561E6" w:rsidP="00B83992">
            <w:pPr>
              <w:spacing w:line="300" w:lineRule="exact"/>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周辺</w:t>
            </w:r>
          </w:p>
        </w:tc>
        <w:tc>
          <w:tcPr>
            <w:tcW w:w="1417" w:type="dxa"/>
            <w:tcBorders>
              <w:top w:val="single" w:sz="18" w:space="0" w:color="auto"/>
              <w:left w:val="single" w:sz="18" w:space="0" w:color="auto"/>
              <w:bottom w:val="single" w:sz="12" w:space="0" w:color="auto"/>
              <w:right w:val="single" w:sz="18" w:space="0" w:color="auto"/>
            </w:tcBorders>
            <w:vAlign w:val="center"/>
          </w:tcPr>
          <w:p w:rsidR="00E561E6" w:rsidRPr="004367A5" w:rsidRDefault="00E561E6" w:rsidP="00B83992">
            <w:pPr>
              <w:jc w:val="center"/>
              <w:rPr>
                <w:rFonts w:ascii="HG丸ｺﾞｼｯｸM-PRO" w:eastAsia="HG丸ｺﾞｼｯｸM-PRO" w:hAnsi="HG丸ｺﾞｼｯｸM-PRO"/>
                <w:sz w:val="24"/>
              </w:rPr>
            </w:pPr>
            <w:r w:rsidRPr="004367A5">
              <w:rPr>
                <w:rFonts w:ascii="HG丸ｺﾞｼｯｸM-PRO" w:eastAsia="HG丸ｺﾞｼｯｸM-PRO" w:hAnsi="HG丸ｺﾞｼｯｸM-PRO" w:hint="eastAsia"/>
                <w:sz w:val="24"/>
              </w:rPr>
              <w:t>時計</w:t>
            </w:r>
          </w:p>
        </w:tc>
        <w:tc>
          <w:tcPr>
            <w:tcW w:w="2977" w:type="dxa"/>
            <w:tcBorders>
              <w:top w:val="single" w:sz="18" w:space="0" w:color="auto"/>
              <w:left w:val="single" w:sz="18" w:space="0" w:color="auto"/>
              <w:bottom w:val="single" w:sz="12" w:space="0" w:color="auto"/>
              <w:right w:val="single" w:sz="18" w:space="0" w:color="auto"/>
            </w:tcBorders>
            <w:vAlign w:val="center"/>
          </w:tcPr>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・自発的な活動の促進</w:t>
            </w:r>
          </w:p>
        </w:tc>
        <w:tc>
          <w:tcPr>
            <w:tcW w:w="1134" w:type="dxa"/>
            <w:tcBorders>
              <w:top w:val="single" w:sz="18"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イラスト</w:t>
            </w:r>
          </w:p>
        </w:tc>
        <w:tc>
          <w:tcPr>
            <w:tcW w:w="1843" w:type="dxa"/>
            <w:tcBorders>
              <w:top w:val="single" w:sz="18" w:space="0" w:color="auto"/>
              <w:left w:val="single" w:sz="18" w:space="0" w:color="auto"/>
              <w:bottom w:val="single" w:sz="12" w:space="0" w:color="auto"/>
              <w:right w:val="single" w:sz="18" w:space="0" w:color="auto"/>
            </w:tcBorders>
            <w:vAlign w:val="center"/>
          </w:tcPr>
          <w:p w:rsidR="00E561E6"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ホワイトボード</w:t>
            </w:r>
          </w:p>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中央上</w:t>
            </w:r>
          </w:p>
        </w:tc>
        <w:tc>
          <w:tcPr>
            <w:tcW w:w="3402" w:type="dxa"/>
            <w:tcBorders>
              <w:top w:val="single" w:sz="18" w:space="0" w:color="auto"/>
              <w:left w:val="single" w:sz="18" w:space="0" w:color="auto"/>
              <w:bottom w:val="single" w:sz="12" w:space="0" w:color="auto"/>
              <w:right w:val="thinThickSmallGap" w:sz="24" w:space="0" w:color="auto"/>
            </w:tcBorders>
            <w:vAlign w:val="center"/>
          </w:tcPr>
          <w:p w:rsidR="00E561E6" w:rsidRDefault="00E561E6" w:rsidP="00B83992">
            <w:pPr>
              <w:ind w:left="22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★年間を通じて同じ場所に置いておく。</w:t>
            </w:r>
          </w:p>
          <w:p w:rsidR="00E561E6" w:rsidRPr="00ED3B64" w:rsidRDefault="00E561E6" w:rsidP="00B83992">
            <w:pPr>
              <w:ind w:left="220" w:hanging="220"/>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★活動の終わりは，時計を意識させ</w:t>
            </w:r>
            <w:r>
              <w:rPr>
                <w:rFonts w:ascii="HG丸ｺﾞｼｯｸM-PRO" w:eastAsia="HG丸ｺﾞｼｯｸM-PRO" w:hAnsi="HG丸ｺﾞｼｯｸM-PRO" w:hint="eastAsia"/>
                <w:sz w:val="22"/>
              </w:rPr>
              <w:t>た言葉かけを心がける</w:t>
            </w:r>
            <w:r w:rsidRPr="00ED3B64">
              <w:rPr>
                <w:rFonts w:ascii="HG丸ｺﾞｼｯｸM-PRO" w:eastAsia="HG丸ｺﾞｼｯｸM-PRO" w:hAnsi="HG丸ｺﾞｼｯｸM-PRO" w:hint="eastAsia"/>
                <w:sz w:val="22"/>
              </w:rPr>
              <w:t>。</w:t>
            </w:r>
          </w:p>
        </w:tc>
        <w:tc>
          <w:tcPr>
            <w:tcW w:w="992" w:type="dxa"/>
            <w:tcBorders>
              <w:top w:val="single" w:sz="18" w:space="0" w:color="auto"/>
              <w:left w:val="thinThickSmallGap" w:sz="24" w:space="0" w:color="auto"/>
              <w:bottom w:val="single" w:sz="12" w:space="0" w:color="auto"/>
            </w:tcBorders>
            <w:vAlign w:val="center"/>
          </w:tcPr>
          <w:p w:rsidR="00E561E6" w:rsidRPr="00ED3B64" w:rsidRDefault="00E561E6" w:rsidP="00B83992">
            <w:pPr>
              <w:ind w:left="220" w:hanging="220"/>
              <w:jc w:val="center"/>
              <w:rPr>
                <w:rFonts w:ascii="HG丸ｺﾞｼｯｸM-PRO" w:eastAsia="HG丸ｺﾞｼｯｸM-PRO" w:hAnsi="HG丸ｺﾞｼｯｸM-PRO"/>
                <w:sz w:val="22"/>
              </w:rPr>
            </w:pPr>
          </w:p>
        </w:tc>
        <w:tc>
          <w:tcPr>
            <w:tcW w:w="850" w:type="dxa"/>
            <w:tcBorders>
              <w:top w:val="single" w:sz="18" w:space="0" w:color="auto"/>
              <w:left w:val="thinThickSmallGap" w:sz="24" w:space="0" w:color="auto"/>
              <w:bottom w:val="single" w:sz="12" w:space="0" w:color="auto"/>
            </w:tcBorders>
          </w:tcPr>
          <w:p w:rsidR="00E561E6" w:rsidRPr="00ED3B64" w:rsidRDefault="00E561E6" w:rsidP="00B83992">
            <w:pPr>
              <w:ind w:left="220" w:hanging="220"/>
              <w:jc w:val="center"/>
              <w:rPr>
                <w:rFonts w:ascii="HG丸ｺﾞｼｯｸM-PRO" w:eastAsia="HG丸ｺﾞｼｯｸM-PRO" w:hAnsi="HG丸ｺﾞｼｯｸM-PRO"/>
                <w:sz w:val="22"/>
              </w:rPr>
            </w:pPr>
          </w:p>
        </w:tc>
      </w:tr>
      <w:tr w:rsidR="00E561E6" w:rsidTr="00B83992">
        <w:tc>
          <w:tcPr>
            <w:tcW w:w="583" w:type="dxa"/>
            <w:vMerge/>
            <w:tcBorders>
              <w:right w:val="single" w:sz="18" w:space="0" w:color="auto"/>
            </w:tcBorders>
            <w:textDirection w:val="tbRlV"/>
            <w:vAlign w:val="center"/>
          </w:tcPr>
          <w:p w:rsidR="00E561E6" w:rsidRPr="003D6627" w:rsidRDefault="00E561E6" w:rsidP="00B83992">
            <w:pPr>
              <w:ind w:left="113" w:right="113"/>
              <w:jc w:val="center"/>
              <w:rPr>
                <w:rFonts w:ascii="HG丸ｺﾞｼｯｸM-PRO" w:eastAsia="HG丸ｺﾞｼｯｸM-PRO" w:hAnsi="HG丸ｺﾞｼｯｸM-PRO"/>
                <w:b/>
                <w:sz w:val="24"/>
              </w:rPr>
            </w:pPr>
          </w:p>
        </w:tc>
        <w:tc>
          <w:tcPr>
            <w:tcW w:w="1946" w:type="dxa"/>
            <w:vMerge/>
            <w:tcBorders>
              <w:top w:val="single" w:sz="18" w:space="0" w:color="auto"/>
              <w:left w:val="single" w:sz="18" w:space="0" w:color="auto"/>
              <w:right w:val="single" w:sz="18" w:space="0" w:color="auto"/>
            </w:tcBorders>
            <w:vAlign w:val="center"/>
          </w:tcPr>
          <w:p w:rsidR="00E561E6" w:rsidRPr="00122D22" w:rsidRDefault="00E561E6" w:rsidP="00B83992">
            <w:pPr>
              <w:spacing w:line="300" w:lineRule="exact"/>
              <w:jc w:val="center"/>
              <w:rPr>
                <w:rFonts w:ascii="HGP創英角ｺﾞｼｯｸUB" w:eastAsia="HGP創英角ｺﾞｼｯｸUB" w:hAnsi="HGP創英角ｺﾞｼｯｸUB"/>
                <w:sz w:val="28"/>
              </w:rPr>
            </w:pPr>
          </w:p>
        </w:tc>
        <w:tc>
          <w:tcPr>
            <w:tcW w:w="1417" w:type="dxa"/>
            <w:tcBorders>
              <w:top w:val="single" w:sz="12" w:space="0" w:color="auto"/>
              <w:left w:val="single" w:sz="18" w:space="0" w:color="auto"/>
              <w:bottom w:val="single" w:sz="12" w:space="0" w:color="auto"/>
              <w:right w:val="single" w:sz="18" w:space="0" w:color="auto"/>
            </w:tcBorders>
            <w:vAlign w:val="center"/>
          </w:tcPr>
          <w:p w:rsidR="00E561E6" w:rsidRPr="004367A5" w:rsidRDefault="00E561E6" w:rsidP="00B83992">
            <w:pPr>
              <w:jc w:val="center"/>
              <w:rPr>
                <w:rFonts w:ascii="HG丸ｺﾞｼｯｸM-PRO" w:eastAsia="HG丸ｺﾞｼｯｸM-PRO" w:hAnsi="HG丸ｺﾞｼｯｸM-PRO"/>
                <w:sz w:val="24"/>
              </w:rPr>
            </w:pPr>
            <w:r w:rsidRPr="004367A5">
              <w:rPr>
                <w:rFonts w:ascii="HG丸ｺﾞｼｯｸM-PRO" w:eastAsia="HG丸ｺﾞｼｯｸM-PRO" w:hAnsi="HG丸ｺﾞｼｯｸM-PRO" w:hint="eastAsia"/>
                <w:sz w:val="24"/>
              </w:rPr>
              <w:t>カレンダー</w:t>
            </w:r>
          </w:p>
        </w:tc>
        <w:tc>
          <w:tcPr>
            <w:tcW w:w="2977"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・自発的な活動の促進</w:t>
            </w:r>
          </w:p>
          <w:p w:rsidR="00E561E6" w:rsidRPr="000C58C1"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・生活に見通しをも</w:t>
            </w:r>
            <w:r>
              <w:rPr>
                <w:rFonts w:ascii="HG丸ｺﾞｼｯｸM-PRO" w:eastAsia="HG丸ｺﾞｼｯｸM-PRO" w:hAnsi="HG丸ｺﾞｼｯｸM-PRO" w:hint="eastAsia"/>
                <w:sz w:val="22"/>
              </w:rPr>
              <w:t>たせる。</w:t>
            </w:r>
          </w:p>
        </w:tc>
        <w:tc>
          <w:tcPr>
            <w:tcW w:w="1134"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なし</w:t>
            </w:r>
          </w:p>
        </w:tc>
        <w:tc>
          <w:tcPr>
            <w:tcW w:w="1843"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出席シールを</w:t>
            </w:r>
          </w:p>
          <w:p w:rsidR="00E561E6" w:rsidRPr="00ED3B64" w:rsidRDefault="00E561E6" w:rsidP="00B83992">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貼る机前</w:t>
            </w:r>
          </w:p>
        </w:tc>
        <w:tc>
          <w:tcPr>
            <w:tcW w:w="3402" w:type="dxa"/>
            <w:tcBorders>
              <w:top w:val="single" w:sz="12" w:space="0" w:color="auto"/>
              <w:left w:val="single" w:sz="18" w:space="0" w:color="auto"/>
              <w:bottom w:val="single" w:sz="12" w:space="0" w:color="auto"/>
              <w:right w:val="thinThickSmallGap" w:sz="24" w:space="0" w:color="auto"/>
            </w:tcBorders>
            <w:vAlign w:val="center"/>
          </w:tcPr>
          <w:p w:rsidR="00E561E6" w:rsidRPr="00ED3B64" w:rsidRDefault="00E561E6" w:rsidP="00B83992">
            <w:pPr>
              <w:ind w:left="22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★おたより帳のコピー(３・４歳児)，日めくり(5歳児)も置いておく。</w:t>
            </w:r>
          </w:p>
        </w:tc>
        <w:tc>
          <w:tcPr>
            <w:tcW w:w="992" w:type="dxa"/>
            <w:tcBorders>
              <w:top w:val="single" w:sz="12" w:space="0" w:color="auto"/>
              <w:left w:val="thinThickSmallGap" w:sz="24" w:space="0" w:color="auto"/>
              <w:bottom w:val="single" w:sz="12" w:space="0" w:color="auto"/>
            </w:tcBorders>
            <w:vAlign w:val="center"/>
          </w:tcPr>
          <w:p w:rsidR="00E561E6" w:rsidRPr="00ED3B64" w:rsidRDefault="00E561E6" w:rsidP="00B83992">
            <w:pPr>
              <w:jc w:val="center"/>
              <w:rPr>
                <w:rFonts w:ascii="HG丸ｺﾞｼｯｸM-PRO" w:eastAsia="HG丸ｺﾞｼｯｸM-PRO" w:hAnsi="HG丸ｺﾞｼｯｸM-PRO"/>
                <w:sz w:val="22"/>
              </w:rPr>
            </w:pPr>
          </w:p>
        </w:tc>
        <w:tc>
          <w:tcPr>
            <w:tcW w:w="850" w:type="dxa"/>
            <w:tcBorders>
              <w:top w:val="single" w:sz="12" w:space="0" w:color="auto"/>
              <w:left w:val="thinThickSmallGap" w:sz="24" w:space="0" w:color="auto"/>
              <w:bottom w:val="single" w:sz="12" w:space="0" w:color="auto"/>
            </w:tcBorders>
          </w:tcPr>
          <w:p w:rsidR="00E561E6" w:rsidRPr="00ED3B64" w:rsidRDefault="00E561E6" w:rsidP="00B83992">
            <w:pPr>
              <w:jc w:val="center"/>
              <w:rPr>
                <w:rFonts w:ascii="HG丸ｺﾞｼｯｸM-PRO" w:eastAsia="HG丸ｺﾞｼｯｸM-PRO" w:hAnsi="HG丸ｺﾞｼｯｸM-PRO"/>
                <w:sz w:val="22"/>
              </w:rPr>
            </w:pPr>
          </w:p>
        </w:tc>
      </w:tr>
      <w:tr w:rsidR="00E561E6" w:rsidTr="00B83992">
        <w:tc>
          <w:tcPr>
            <w:tcW w:w="583" w:type="dxa"/>
            <w:vMerge/>
            <w:tcBorders>
              <w:right w:val="single" w:sz="18" w:space="0" w:color="auto"/>
            </w:tcBorders>
            <w:textDirection w:val="tbRlV"/>
            <w:vAlign w:val="center"/>
          </w:tcPr>
          <w:p w:rsidR="00E561E6" w:rsidRPr="003D6627" w:rsidRDefault="00E561E6" w:rsidP="00B83992">
            <w:pPr>
              <w:ind w:left="113" w:right="113"/>
              <w:jc w:val="center"/>
              <w:rPr>
                <w:rFonts w:ascii="HG丸ｺﾞｼｯｸM-PRO" w:eastAsia="HG丸ｺﾞｼｯｸM-PRO" w:hAnsi="HG丸ｺﾞｼｯｸM-PRO"/>
                <w:b/>
                <w:sz w:val="24"/>
              </w:rPr>
            </w:pPr>
          </w:p>
        </w:tc>
        <w:tc>
          <w:tcPr>
            <w:tcW w:w="1946" w:type="dxa"/>
            <w:vMerge/>
            <w:tcBorders>
              <w:top w:val="single" w:sz="18" w:space="0" w:color="auto"/>
              <w:left w:val="single" w:sz="18" w:space="0" w:color="auto"/>
              <w:bottom w:val="single" w:sz="12" w:space="0" w:color="auto"/>
              <w:right w:val="single" w:sz="18" w:space="0" w:color="auto"/>
            </w:tcBorders>
            <w:vAlign w:val="center"/>
          </w:tcPr>
          <w:p w:rsidR="00E561E6" w:rsidRPr="00122D22" w:rsidRDefault="00E561E6" w:rsidP="00B83992">
            <w:pPr>
              <w:spacing w:line="300" w:lineRule="exact"/>
              <w:jc w:val="center"/>
              <w:rPr>
                <w:rFonts w:ascii="HGP創英角ｺﾞｼｯｸUB" w:eastAsia="HGP創英角ｺﾞｼｯｸUB" w:hAnsi="HGP創英角ｺﾞｼｯｸUB"/>
                <w:sz w:val="28"/>
              </w:rPr>
            </w:pPr>
          </w:p>
        </w:tc>
        <w:tc>
          <w:tcPr>
            <w:tcW w:w="1417"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jc w:val="center"/>
              <w:rPr>
                <w:rFonts w:ascii="HG丸ｺﾞｼｯｸM-PRO" w:eastAsia="HG丸ｺﾞｼｯｸM-PRO" w:hAnsi="HG丸ｺﾞｼｯｸM-PRO"/>
                <w:sz w:val="24"/>
              </w:rPr>
            </w:pPr>
            <w:r w:rsidRPr="004367A5">
              <w:rPr>
                <w:rFonts w:ascii="HG丸ｺﾞｼｯｸM-PRO" w:eastAsia="HG丸ｺﾞｼｯｸM-PRO" w:hAnsi="HG丸ｺﾞｼｯｸM-PRO" w:hint="eastAsia"/>
                <w:sz w:val="24"/>
              </w:rPr>
              <w:t>１日の流れ</w:t>
            </w:r>
          </w:p>
          <w:p w:rsidR="00E561E6" w:rsidRPr="004367A5" w:rsidRDefault="00E561E6" w:rsidP="00B83992">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カード</w:t>
            </w:r>
          </w:p>
        </w:tc>
        <w:tc>
          <w:tcPr>
            <w:tcW w:w="2977"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・生活に見通しをも</w:t>
            </w:r>
            <w:r>
              <w:rPr>
                <w:rFonts w:ascii="HG丸ｺﾞｼｯｸM-PRO" w:eastAsia="HG丸ｺﾞｼｯｸM-PRO" w:hAnsi="HG丸ｺﾞｼｯｸM-PRO" w:hint="eastAsia"/>
                <w:sz w:val="22"/>
              </w:rPr>
              <w:t>たせる。</w:t>
            </w:r>
          </w:p>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・基本的生活習慣の確立</w:t>
            </w:r>
          </w:p>
        </w:tc>
        <w:tc>
          <w:tcPr>
            <w:tcW w:w="1134"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イラスト</w:t>
            </w:r>
          </w:p>
        </w:tc>
        <w:tc>
          <w:tcPr>
            <w:tcW w:w="1843"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ホワイトボード</w:t>
            </w:r>
          </w:p>
        </w:tc>
        <w:tc>
          <w:tcPr>
            <w:tcW w:w="3402" w:type="dxa"/>
            <w:tcBorders>
              <w:top w:val="single" w:sz="12" w:space="0" w:color="auto"/>
              <w:left w:val="single" w:sz="18" w:space="0" w:color="auto"/>
              <w:bottom w:val="single" w:sz="12" w:space="0" w:color="auto"/>
              <w:right w:val="thinThickSmallGap" w:sz="24" w:space="0" w:color="auto"/>
            </w:tcBorders>
            <w:vAlign w:val="center"/>
          </w:tcPr>
          <w:p w:rsidR="00E561E6" w:rsidRPr="00ED3B64" w:rsidRDefault="00E561E6" w:rsidP="00B83992">
            <w:pPr>
              <w:ind w:left="220" w:hanging="220"/>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★１日の流れを分かりやすく</w:t>
            </w:r>
            <w:r>
              <w:rPr>
                <w:rFonts w:ascii="HG丸ｺﾞｼｯｸM-PRO" w:eastAsia="HG丸ｺﾞｼｯｸM-PRO" w:hAnsi="HG丸ｺﾞｼｯｸM-PRO" w:hint="eastAsia"/>
                <w:sz w:val="22"/>
              </w:rPr>
              <w:t>知らせる</w:t>
            </w:r>
            <w:r w:rsidRPr="00ED3B64">
              <w:rPr>
                <w:rFonts w:ascii="HG丸ｺﾞｼｯｸM-PRO" w:eastAsia="HG丸ｺﾞｼｯｸM-PRO" w:hAnsi="HG丸ｺﾞｼｯｸM-PRO" w:hint="eastAsia"/>
                <w:sz w:val="22"/>
              </w:rPr>
              <w:t>。</w:t>
            </w:r>
          </w:p>
        </w:tc>
        <w:tc>
          <w:tcPr>
            <w:tcW w:w="992" w:type="dxa"/>
            <w:tcBorders>
              <w:top w:val="single" w:sz="12" w:space="0" w:color="auto"/>
              <w:left w:val="thinThickSmallGap" w:sz="24" w:space="0" w:color="auto"/>
              <w:bottom w:val="single" w:sz="12" w:space="0" w:color="auto"/>
            </w:tcBorders>
            <w:vAlign w:val="center"/>
          </w:tcPr>
          <w:p w:rsidR="00E561E6" w:rsidRPr="00ED3B64" w:rsidRDefault="00E561E6" w:rsidP="00B83992">
            <w:pPr>
              <w:jc w:val="center"/>
              <w:rPr>
                <w:rFonts w:ascii="HG丸ｺﾞｼｯｸM-PRO" w:eastAsia="HG丸ｺﾞｼｯｸM-PRO" w:hAnsi="HG丸ｺﾞｼｯｸM-PRO"/>
                <w:sz w:val="22"/>
              </w:rPr>
            </w:pPr>
          </w:p>
        </w:tc>
        <w:tc>
          <w:tcPr>
            <w:tcW w:w="850" w:type="dxa"/>
            <w:tcBorders>
              <w:top w:val="single" w:sz="12" w:space="0" w:color="auto"/>
              <w:left w:val="thinThickSmallGap" w:sz="24" w:space="0" w:color="auto"/>
              <w:bottom w:val="single" w:sz="12" w:space="0" w:color="auto"/>
            </w:tcBorders>
          </w:tcPr>
          <w:p w:rsidR="00E561E6" w:rsidRPr="00ED3B64" w:rsidRDefault="00E561E6" w:rsidP="00B83992">
            <w:pPr>
              <w:jc w:val="center"/>
              <w:rPr>
                <w:rFonts w:ascii="HG丸ｺﾞｼｯｸM-PRO" w:eastAsia="HG丸ｺﾞｼｯｸM-PRO" w:hAnsi="HG丸ｺﾞｼｯｸM-PRO"/>
                <w:sz w:val="22"/>
              </w:rPr>
            </w:pPr>
          </w:p>
        </w:tc>
      </w:tr>
      <w:tr w:rsidR="00E561E6" w:rsidRPr="008B384B" w:rsidTr="00B83992">
        <w:tc>
          <w:tcPr>
            <w:tcW w:w="583" w:type="dxa"/>
            <w:vMerge/>
            <w:tcBorders>
              <w:right w:val="single" w:sz="18" w:space="0" w:color="auto"/>
            </w:tcBorders>
            <w:vAlign w:val="center"/>
          </w:tcPr>
          <w:p w:rsidR="00E561E6" w:rsidRPr="003D6627" w:rsidRDefault="00E561E6" w:rsidP="00B83992">
            <w:pPr>
              <w:jc w:val="center"/>
              <w:rPr>
                <w:rFonts w:ascii="HG丸ｺﾞｼｯｸM-PRO" w:eastAsia="HG丸ｺﾞｼｯｸM-PRO" w:hAnsi="HG丸ｺﾞｼｯｸM-PRO"/>
                <w:b/>
                <w:sz w:val="24"/>
              </w:rPr>
            </w:pPr>
          </w:p>
        </w:tc>
        <w:tc>
          <w:tcPr>
            <w:tcW w:w="1946" w:type="dxa"/>
            <w:tcBorders>
              <w:top w:val="single" w:sz="12" w:space="0" w:color="auto"/>
              <w:left w:val="single" w:sz="18" w:space="0" w:color="auto"/>
              <w:bottom w:val="single" w:sz="12" w:space="0" w:color="auto"/>
              <w:right w:val="single" w:sz="18" w:space="0" w:color="auto"/>
            </w:tcBorders>
            <w:vAlign w:val="center"/>
          </w:tcPr>
          <w:p w:rsidR="00E561E6" w:rsidRPr="00122D22" w:rsidRDefault="00E561E6" w:rsidP="00B83992">
            <w:pPr>
              <w:spacing w:line="300" w:lineRule="exact"/>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ロッカー</w:t>
            </w:r>
          </w:p>
          <w:p w:rsidR="00E561E6" w:rsidRPr="00122D22" w:rsidRDefault="00E561E6" w:rsidP="00B83992">
            <w:pPr>
              <w:spacing w:line="300" w:lineRule="exact"/>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（３・４歳児）</w:t>
            </w:r>
          </w:p>
        </w:tc>
        <w:tc>
          <w:tcPr>
            <w:tcW w:w="1417" w:type="dxa"/>
            <w:tcBorders>
              <w:top w:val="single" w:sz="12" w:space="0" w:color="auto"/>
              <w:left w:val="single" w:sz="18" w:space="0" w:color="auto"/>
              <w:bottom w:val="single" w:sz="12" w:space="0" w:color="auto"/>
              <w:right w:val="single" w:sz="18" w:space="0" w:color="auto"/>
            </w:tcBorders>
            <w:vAlign w:val="center"/>
          </w:tcPr>
          <w:p w:rsidR="00E561E6" w:rsidRPr="004367A5" w:rsidRDefault="00E561E6" w:rsidP="00B83992">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ロッカー</w:t>
            </w:r>
          </w:p>
        </w:tc>
        <w:tc>
          <w:tcPr>
            <w:tcW w:w="2977"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・生活の自立</w:t>
            </w:r>
          </w:p>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・基本的生活習慣の確立</w:t>
            </w:r>
          </w:p>
        </w:tc>
        <w:tc>
          <w:tcPr>
            <w:tcW w:w="1134"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シール</w:t>
            </w:r>
          </w:p>
          <w:p w:rsidR="00E561E6" w:rsidRDefault="00E561E6" w:rsidP="00B83992">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(動物・食べ物</w:t>
            </w:r>
          </w:p>
          <w:p w:rsidR="00E561E6" w:rsidRPr="00ED3B64" w:rsidRDefault="00E561E6" w:rsidP="00B83992">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など)</w:t>
            </w:r>
          </w:p>
        </w:tc>
        <w:tc>
          <w:tcPr>
            <w:tcW w:w="1843"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個人名</w:t>
            </w:r>
            <w:r w:rsidRPr="00ED3B64">
              <w:rPr>
                <w:rFonts w:ascii="HG丸ｺﾞｼｯｸM-PRO" w:eastAsia="HG丸ｺﾞｼｯｸM-PRO" w:hAnsi="HG丸ｺﾞｼｯｸM-PRO" w:hint="eastAsia"/>
                <w:sz w:val="22"/>
              </w:rPr>
              <w:t>シール</w:t>
            </w:r>
          </w:p>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前</w:t>
            </w:r>
            <w:r>
              <w:rPr>
                <w:rFonts w:ascii="HG丸ｺﾞｼｯｸM-PRO" w:eastAsia="HG丸ｺﾞｼｯｸM-PRO" w:hAnsi="HG丸ｺﾞｼｯｸM-PRO" w:hint="eastAsia"/>
                <w:sz w:val="22"/>
              </w:rPr>
              <w:t>スペース</w:t>
            </w:r>
          </w:p>
        </w:tc>
        <w:tc>
          <w:tcPr>
            <w:tcW w:w="3402" w:type="dxa"/>
            <w:tcBorders>
              <w:top w:val="single" w:sz="12" w:space="0" w:color="auto"/>
              <w:left w:val="single" w:sz="18" w:space="0" w:color="auto"/>
              <w:bottom w:val="dashed" w:sz="12" w:space="0" w:color="auto"/>
              <w:right w:val="thinThickSmallGap" w:sz="24" w:space="0" w:color="auto"/>
            </w:tcBorders>
          </w:tcPr>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★幼児の目の高さに</w:t>
            </w:r>
            <w:r>
              <w:rPr>
                <w:rFonts w:ascii="HG丸ｺﾞｼｯｸM-PRO" w:eastAsia="HG丸ｺﾞｼｯｸM-PRO" w:hAnsi="HG丸ｺﾞｼｯｸM-PRO" w:hint="eastAsia"/>
                <w:sz w:val="22"/>
              </w:rPr>
              <w:t>貼る</w:t>
            </w:r>
            <w:r w:rsidRPr="00ED3B64">
              <w:rPr>
                <w:rFonts w:ascii="HG丸ｺﾞｼｯｸM-PRO" w:eastAsia="HG丸ｺﾞｼｯｸM-PRO" w:hAnsi="HG丸ｺﾞｼｯｸM-PRO" w:hint="eastAsia"/>
                <w:sz w:val="22"/>
              </w:rPr>
              <w:t>。</w:t>
            </w:r>
          </w:p>
          <w:p w:rsidR="00E561E6" w:rsidRPr="00ED3B64" w:rsidRDefault="00E561E6" w:rsidP="00B83992">
            <w:pPr>
              <w:ind w:left="22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★名前が横書きなら，ロッカーなども左→右へ出席番号順にする。</w:t>
            </w:r>
          </w:p>
        </w:tc>
        <w:tc>
          <w:tcPr>
            <w:tcW w:w="992" w:type="dxa"/>
            <w:tcBorders>
              <w:top w:val="single" w:sz="12" w:space="0" w:color="auto"/>
              <w:left w:val="thinThickSmallGap" w:sz="24" w:space="0" w:color="auto"/>
              <w:bottom w:val="single" w:sz="12" w:space="0" w:color="auto"/>
            </w:tcBorders>
            <w:vAlign w:val="center"/>
          </w:tcPr>
          <w:p w:rsidR="00E561E6" w:rsidRPr="00ED3B64" w:rsidRDefault="00E561E6" w:rsidP="00B83992">
            <w:pPr>
              <w:jc w:val="center"/>
              <w:rPr>
                <w:rFonts w:ascii="HG丸ｺﾞｼｯｸM-PRO" w:eastAsia="HG丸ｺﾞｼｯｸM-PRO" w:hAnsi="HG丸ｺﾞｼｯｸM-PRO"/>
                <w:sz w:val="22"/>
              </w:rPr>
            </w:pPr>
          </w:p>
        </w:tc>
        <w:tc>
          <w:tcPr>
            <w:tcW w:w="850" w:type="dxa"/>
            <w:tcBorders>
              <w:top w:val="single" w:sz="12" w:space="0" w:color="auto"/>
              <w:left w:val="thinThickSmallGap" w:sz="24" w:space="0" w:color="auto"/>
              <w:bottom w:val="single" w:sz="12" w:space="0" w:color="auto"/>
            </w:tcBorders>
          </w:tcPr>
          <w:p w:rsidR="00E561E6" w:rsidRPr="00ED3B64" w:rsidRDefault="00E561E6" w:rsidP="00B83992">
            <w:pPr>
              <w:jc w:val="center"/>
              <w:rPr>
                <w:rFonts w:ascii="HG丸ｺﾞｼｯｸM-PRO" w:eastAsia="HG丸ｺﾞｼｯｸM-PRO" w:hAnsi="HG丸ｺﾞｼｯｸM-PRO"/>
                <w:sz w:val="22"/>
              </w:rPr>
            </w:pPr>
          </w:p>
        </w:tc>
      </w:tr>
      <w:tr w:rsidR="00E561E6" w:rsidTr="00B83992">
        <w:trPr>
          <w:trHeight w:val="765"/>
        </w:trPr>
        <w:tc>
          <w:tcPr>
            <w:tcW w:w="583" w:type="dxa"/>
            <w:vMerge/>
            <w:tcBorders>
              <w:bottom w:val="single" w:sz="4" w:space="0" w:color="auto"/>
              <w:right w:val="single" w:sz="18" w:space="0" w:color="auto"/>
            </w:tcBorders>
            <w:vAlign w:val="center"/>
          </w:tcPr>
          <w:p w:rsidR="00E561E6" w:rsidRPr="003D6627" w:rsidRDefault="00E561E6" w:rsidP="00B83992">
            <w:pPr>
              <w:jc w:val="center"/>
              <w:rPr>
                <w:rFonts w:ascii="HG丸ｺﾞｼｯｸM-PRO" w:eastAsia="HG丸ｺﾞｼｯｸM-PRO" w:hAnsi="HG丸ｺﾞｼｯｸM-PRO"/>
                <w:b/>
                <w:sz w:val="24"/>
              </w:rPr>
            </w:pPr>
          </w:p>
        </w:tc>
        <w:tc>
          <w:tcPr>
            <w:tcW w:w="1946" w:type="dxa"/>
            <w:tcBorders>
              <w:top w:val="single" w:sz="12" w:space="0" w:color="auto"/>
              <w:left w:val="single" w:sz="18" w:space="0" w:color="auto"/>
              <w:bottom w:val="single" w:sz="12" w:space="0" w:color="auto"/>
              <w:right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下駄箱</w:t>
            </w:r>
          </w:p>
        </w:tc>
        <w:tc>
          <w:tcPr>
            <w:tcW w:w="1417"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靴</w:t>
            </w:r>
          </w:p>
          <w:p w:rsidR="00E561E6" w:rsidRPr="004367A5" w:rsidRDefault="00E561E6" w:rsidP="00B83992">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シューズ</w:t>
            </w:r>
          </w:p>
        </w:tc>
        <w:tc>
          <w:tcPr>
            <w:tcW w:w="2977"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・自発的な活動の促進</w:t>
            </w:r>
          </w:p>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・規範意識の確立</w:t>
            </w:r>
          </w:p>
        </w:tc>
        <w:tc>
          <w:tcPr>
            <w:tcW w:w="1134"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写真</w:t>
            </w:r>
          </w:p>
          <w:p w:rsidR="00E561E6" w:rsidRPr="00ED3B64" w:rsidRDefault="00E561E6" w:rsidP="00B83992">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イラスト</w:t>
            </w:r>
          </w:p>
        </w:tc>
        <w:tc>
          <w:tcPr>
            <w:tcW w:w="1843"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下駄箱周辺</w:t>
            </w:r>
          </w:p>
        </w:tc>
        <w:tc>
          <w:tcPr>
            <w:tcW w:w="3402" w:type="dxa"/>
            <w:vMerge w:val="restart"/>
            <w:tcBorders>
              <w:top w:val="dashed" w:sz="12" w:space="0" w:color="auto"/>
              <w:left w:val="single" w:sz="18" w:space="0" w:color="auto"/>
              <w:bottom w:val="single" w:sz="4" w:space="0" w:color="auto"/>
              <w:right w:val="thinThickSmallGap" w:sz="24" w:space="0" w:color="auto"/>
            </w:tcBorders>
          </w:tcPr>
          <w:p w:rsidR="00E561E6" w:rsidRPr="00ED3B64" w:rsidRDefault="00E561E6" w:rsidP="00B83992">
            <w:pPr>
              <w:ind w:left="22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★（並んでいる・並んでない）（片付いている・片付いていない）などの，対照的な状況を写真やイラストで掲示する。</w:t>
            </w:r>
          </w:p>
        </w:tc>
        <w:tc>
          <w:tcPr>
            <w:tcW w:w="992" w:type="dxa"/>
            <w:tcBorders>
              <w:top w:val="single" w:sz="12" w:space="0" w:color="auto"/>
              <w:left w:val="thinThickSmallGap" w:sz="24" w:space="0" w:color="auto"/>
              <w:bottom w:val="single" w:sz="12" w:space="0" w:color="auto"/>
            </w:tcBorders>
            <w:vAlign w:val="center"/>
          </w:tcPr>
          <w:p w:rsidR="00E561E6" w:rsidRPr="00ED3B64" w:rsidRDefault="00E561E6" w:rsidP="00B83992">
            <w:pPr>
              <w:jc w:val="center"/>
              <w:rPr>
                <w:rFonts w:ascii="HG丸ｺﾞｼｯｸM-PRO" w:eastAsia="HG丸ｺﾞｼｯｸM-PRO" w:hAnsi="HG丸ｺﾞｼｯｸM-PRO"/>
                <w:sz w:val="22"/>
              </w:rPr>
            </w:pPr>
          </w:p>
        </w:tc>
        <w:tc>
          <w:tcPr>
            <w:tcW w:w="850" w:type="dxa"/>
            <w:tcBorders>
              <w:top w:val="single" w:sz="12" w:space="0" w:color="auto"/>
              <w:left w:val="thinThickSmallGap" w:sz="24" w:space="0" w:color="auto"/>
              <w:bottom w:val="single" w:sz="12" w:space="0" w:color="auto"/>
            </w:tcBorders>
          </w:tcPr>
          <w:p w:rsidR="00E561E6" w:rsidRPr="00ED3B64" w:rsidRDefault="00E561E6" w:rsidP="00B83992">
            <w:pPr>
              <w:jc w:val="center"/>
              <w:rPr>
                <w:rFonts w:ascii="HG丸ｺﾞｼｯｸM-PRO" w:eastAsia="HG丸ｺﾞｼｯｸM-PRO" w:hAnsi="HG丸ｺﾞｼｯｸM-PRO"/>
                <w:sz w:val="22"/>
              </w:rPr>
            </w:pPr>
          </w:p>
        </w:tc>
      </w:tr>
      <w:tr w:rsidR="00E561E6" w:rsidTr="00B83992">
        <w:tc>
          <w:tcPr>
            <w:tcW w:w="583" w:type="dxa"/>
            <w:vMerge/>
            <w:tcBorders>
              <w:right w:val="single" w:sz="18" w:space="0" w:color="auto"/>
            </w:tcBorders>
            <w:vAlign w:val="center"/>
          </w:tcPr>
          <w:p w:rsidR="00E561E6" w:rsidRPr="003D6627" w:rsidRDefault="00E561E6" w:rsidP="00B83992">
            <w:pPr>
              <w:jc w:val="center"/>
              <w:rPr>
                <w:rFonts w:ascii="HG丸ｺﾞｼｯｸM-PRO" w:eastAsia="HG丸ｺﾞｼｯｸM-PRO" w:hAnsi="HG丸ｺﾞｼｯｸM-PRO"/>
                <w:b/>
                <w:sz w:val="24"/>
              </w:rPr>
            </w:pPr>
          </w:p>
        </w:tc>
        <w:tc>
          <w:tcPr>
            <w:tcW w:w="1946" w:type="dxa"/>
            <w:tcBorders>
              <w:top w:val="single" w:sz="12" w:space="0" w:color="auto"/>
              <w:left w:val="single" w:sz="18" w:space="0" w:color="auto"/>
              <w:right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道具箱</w:t>
            </w:r>
          </w:p>
        </w:tc>
        <w:tc>
          <w:tcPr>
            <w:tcW w:w="1417" w:type="dxa"/>
            <w:tcBorders>
              <w:top w:val="single" w:sz="12" w:space="0" w:color="auto"/>
              <w:left w:val="single" w:sz="18" w:space="0" w:color="auto"/>
              <w:right w:val="single" w:sz="18" w:space="0" w:color="auto"/>
            </w:tcBorders>
            <w:vAlign w:val="center"/>
          </w:tcPr>
          <w:p w:rsidR="00E561E6" w:rsidRPr="004367A5" w:rsidRDefault="00E561E6" w:rsidP="00B83992">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製作用品</w:t>
            </w:r>
          </w:p>
        </w:tc>
        <w:tc>
          <w:tcPr>
            <w:tcW w:w="2977" w:type="dxa"/>
            <w:tcBorders>
              <w:top w:val="single" w:sz="12" w:space="0" w:color="auto"/>
              <w:left w:val="single" w:sz="18" w:space="0" w:color="auto"/>
              <w:right w:val="single" w:sz="18" w:space="0" w:color="auto"/>
            </w:tcBorders>
            <w:vAlign w:val="center"/>
          </w:tcPr>
          <w:p w:rsidR="00E561E6"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・自発的な活動の促進</w:t>
            </w:r>
          </w:p>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・規範意識の確立</w:t>
            </w:r>
          </w:p>
        </w:tc>
        <w:tc>
          <w:tcPr>
            <w:tcW w:w="1134" w:type="dxa"/>
            <w:tcBorders>
              <w:top w:val="single" w:sz="12" w:space="0" w:color="auto"/>
              <w:left w:val="single" w:sz="18" w:space="0" w:color="auto"/>
              <w:right w:val="single" w:sz="18" w:space="0" w:color="auto"/>
            </w:tcBorders>
            <w:vAlign w:val="center"/>
          </w:tcPr>
          <w:p w:rsidR="00E561E6"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写真</w:t>
            </w:r>
          </w:p>
          <w:p w:rsidR="00E561E6" w:rsidRPr="00ED3B64" w:rsidRDefault="00E561E6" w:rsidP="00B83992">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イラスト</w:t>
            </w:r>
          </w:p>
        </w:tc>
        <w:tc>
          <w:tcPr>
            <w:tcW w:w="1843" w:type="dxa"/>
            <w:tcBorders>
              <w:top w:val="single" w:sz="12" w:space="0" w:color="auto"/>
              <w:left w:val="single" w:sz="18"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道具箱周辺</w:t>
            </w:r>
          </w:p>
        </w:tc>
        <w:tc>
          <w:tcPr>
            <w:tcW w:w="3402" w:type="dxa"/>
            <w:vMerge/>
            <w:tcBorders>
              <w:left w:val="single" w:sz="18" w:space="0" w:color="auto"/>
              <w:right w:val="thinThickSmallGap" w:sz="24" w:space="0" w:color="auto"/>
            </w:tcBorders>
          </w:tcPr>
          <w:p w:rsidR="00E561E6" w:rsidRPr="00ED3B64" w:rsidRDefault="00E561E6" w:rsidP="00B83992">
            <w:pPr>
              <w:rPr>
                <w:rFonts w:ascii="HG丸ｺﾞｼｯｸM-PRO" w:eastAsia="HG丸ｺﾞｼｯｸM-PRO" w:hAnsi="HG丸ｺﾞｼｯｸM-PRO"/>
                <w:sz w:val="22"/>
              </w:rPr>
            </w:pPr>
          </w:p>
        </w:tc>
        <w:tc>
          <w:tcPr>
            <w:tcW w:w="992" w:type="dxa"/>
            <w:tcBorders>
              <w:top w:val="single" w:sz="12" w:space="0" w:color="auto"/>
              <w:left w:val="thinThickSmallGap" w:sz="24" w:space="0" w:color="auto"/>
            </w:tcBorders>
            <w:vAlign w:val="center"/>
          </w:tcPr>
          <w:p w:rsidR="00E561E6" w:rsidRPr="00ED3B64" w:rsidRDefault="00E561E6" w:rsidP="00B83992">
            <w:pPr>
              <w:jc w:val="center"/>
              <w:rPr>
                <w:rFonts w:ascii="HG丸ｺﾞｼｯｸM-PRO" w:eastAsia="HG丸ｺﾞｼｯｸM-PRO" w:hAnsi="HG丸ｺﾞｼｯｸM-PRO"/>
                <w:sz w:val="22"/>
              </w:rPr>
            </w:pPr>
          </w:p>
        </w:tc>
        <w:tc>
          <w:tcPr>
            <w:tcW w:w="850" w:type="dxa"/>
            <w:tcBorders>
              <w:top w:val="single" w:sz="12" w:space="0" w:color="auto"/>
              <w:left w:val="thinThickSmallGap" w:sz="24" w:space="0" w:color="auto"/>
            </w:tcBorders>
          </w:tcPr>
          <w:p w:rsidR="00E561E6" w:rsidRPr="00ED3B64" w:rsidRDefault="00E561E6" w:rsidP="00B83992">
            <w:pPr>
              <w:jc w:val="center"/>
              <w:rPr>
                <w:rFonts w:ascii="HG丸ｺﾞｼｯｸM-PRO" w:eastAsia="HG丸ｺﾞｼｯｸM-PRO" w:hAnsi="HG丸ｺﾞｼｯｸM-PRO"/>
                <w:sz w:val="22"/>
              </w:rPr>
            </w:pPr>
          </w:p>
        </w:tc>
      </w:tr>
    </w:tbl>
    <w:p w:rsidR="00E561E6" w:rsidRPr="009F3288" w:rsidRDefault="00E561E6" w:rsidP="00E561E6">
      <w:pPr>
        <w:rPr>
          <w:rFonts w:ascii="HG丸ｺﾞｼｯｸM-PRO" w:eastAsia="HG丸ｺﾞｼｯｸM-PRO" w:hAnsi="HG丸ｺﾞｼｯｸM-PRO"/>
          <w:b/>
          <w:szCs w:val="21"/>
          <w:u w:val="double"/>
        </w:rPr>
      </w:pPr>
    </w:p>
    <w:tbl>
      <w:tblPr>
        <w:tblStyle w:val="a7"/>
        <w:tblpPr w:leftFromText="142" w:rightFromText="142" w:vertAnchor="text" w:horzAnchor="margin" w:tblpY="111"/>
        <w:tblW w:w="151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04"/>
        <w:gridCol w:w="1275"/>
        <w:gridCol w:w="3969"/>
        <w:gridCol w:w="4253"/>
        <w:gridCol w:w="3544"/>
      </w:tblGrid>
      <w:tr w:rsidR="00E561E6" w:rsidTr="00E561E6">
        <w:trPr>
          <w:trHeight w:val="385"/>
        </w:trPr>
        <w:tc>
          <w:tcPr>
            <w:tcW w:w="2104" w:type="dxa"/>
            <w:tcBorders>
              <w:top w:val="single" w:sz="18" w:space="0" w:color="auto"/>
              <w:left w:val="single" w:sz="18" w:space="0" w:color="auto"/>
              <w:bottom w:val="single" w:sz="18" w:space="0" w:color="auto"/>
              <w:right w:val="single" w:sz="18" w:space="0" w:color="auto"/>
            </w:tcBorders>
            <w:vAlign w:val="center"/>
          </w:tcPr>
          <w:p w:rsidR="00E561E6" w:rsidRPr="008212B9" w:rsidRDefault="00E561E6" w:rsidP="00E561E6">
            <w:pPr>
              <w:jc w:val="center"/>
              <w:rPr>
                <w:rFonts w:ascii="HG丸ｺﾞｼｯｸM-PRO" w:eastAsia="HG丸ｺﾞｼｯｸM-PRO" w:hAnsi="HG丸ｺﾞｼｯｸM-PRO"/>
                <w:b/>
                <w:sz w:val="24"/>
              </w:rPr>
            </w:pPr>
            <w:r w:rsidRPr="00D84652">
              <w:rPr>
                <w:rFonts w:ascii="HG丸ｺﾞｼｯｸM-PRO" w:eastAsia="HG丸ｺﾞｼｯｸM-PRO" w:hAnsi="HG丸ｺﾞｼｯｸM-PRO" w:hint="eastAsia"/>
                <w:b/>
                <w:sz w:val="24"/>
              </w:rPr>
              <w:t>【評価の仕方】</w:t>
            </w:r>
          </w:p>
        </w:tc>
        <w:tc>
          <w:tcPr>
            <w:tcW w:w="1275" w:type="dxa"/>
            <w:tcBorders>
              <w:top w:val="single" w:sz="18" w:space="0" w:color="auto"/>
              <w:left w:val="single" w:sz="18" w:space="0" w:color="auto"/>
              <w:bottom w:val="single" w:sz="18" w:space="0" w:color="auto"/>
              <w:right w:val="single" w:sz="18" w:space="0" w:color="auto"/>
            </w:tcBorders>
          </w:tcPr>
          <w:p w:rsidR="00E561E6" w:rsidRPr="008212B9" w:rsidRDefault="00E561E6" w:rsidP="00E561E6">
            <w:pPr>
              <w:jc w:val="center"/>
              <w:rPr>
                <w:rFonts w:ascii="HGP創英角ｺﾞｼｯｸUB" w:eastAsia="HGP創英角ｺﾞｼｯｸUB" w:hAnsi="HGP創英角ｺﾞｼｯｸUB"/>
                <w:sz w:val="24"/>
              </w:rPr>
            </w:pPr>
          </w:p>
        </w:tc>
        <w:tc>
          <w:tcPr>
            <w:tcW w:w="11766" w:type="dxa"/>
            <w:gridSpan w:val="3"/>
            <w:tcBorders>
              <w:top w:val="single" w:sz="18" w:space="0" w:color="auto"/>
              <w:left w:val="single" w:sz="18" w:space="0" w:color="auto"/>
              <w:bottom w:val="single" w:sz="18" w:space="0" w:color="auto"/>
              <w:right w:val="single" w:sz="18" w:space="0" w:color="auto"/>
            </w:tcBorders>
            <w:vAlign w:val="center"/>
          </w:tcPr>
          <w:p w:rsidR="00E561E6" w:rsidRPr="008212B9" w:rsidRDefault="00E561E6" w:rsidP="00E561E6">
            <w:pPr>
              <w:jc w:val="center"/>
              <w:rPr>
                <w:rFonts w:ascii="HGP創英角ｺﾞｼｯｸUB" w:eastAsia="HGP創英角ｺﾞｼｯｸUB" w:hAnsi="HGP創英角ｺﾞｼｯｸUB"/>
                <w:sz w:val="24"/>
              </w:rPr>
            </w:pPr>
          </w:p>
        </w:tc>
      </w:tr>
      <w:tr w:rsidR="00E561E6" w:rsidTr="00E561E6">
        <w:trPr>
          <w:trHeight w:val="365"/>
        </w:trPr>
        <w:tc>
          <w:tcPr>
            <w:tcW w:w="2104"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rsidR="00E561E6" w:rsidRPr="008212B9" w:rsidRDefault="00E561E6" w:rsidP="00E561E6">
            <w:pPr>
              <w:jc w:val="cente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４月</w:t>
            </w:r>
          </w:p>
        </w:tc>
        <w:tc>
          <w:tcPr>
            <w:tcW w:w="1275"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rsidR="00E561E6" w:rsidRPr="00D84652" w:rsidRDefault="00E561E6" w:rsidP="00E561E6">
            <w:pPr>
              <w:rPr>
                <w:rFonts w:ascii="HG丸ｺﾞｼｯｸM-PRO" w:eastAsia="HG丸ｺﾞｼｯｸM-PRO" w:hAnsi="HG丸ｺﾞｼｯｸM-PRO"/>
                <w:b/>
                <w:sz w:val="24"/>
              </w:rPr>
            </w:pPr>
            <w:r w:rsidRPr="00D84652">
              <w:rPr>
                <w:rFonts w:ascii="HG丸ｺﾞｼｯｸM-PRO" w:eastAsia="HG丸ｺﾞｼｯｸM-PRO" w:hAnsi="HG丸ｺﾞｼｯｸM-PRO" w:hint="eastAsia"/>
                <w:b/>
                <w:sz w:val="24"/>
              </w:rPr>
              <w:t>チェック</w:t>
            </w:r>
          </w:p>
        </w:tc>
        <w:tc>
          <w:tcPr>
            <w:tcW w:w="11766" w:type="dxa"/>
            <w:gridSpan w:val="3"/>
            <w:tcBorders>
              <w:top w:val="single" w:sz="18" w:space="0" w:color="auto"/>
              <w:left w:val="single" w:sz="18" w:space="0" w:color="auto"/>
              <w:bottom w:val="single" w:sz="18" w:space="0" w:color="auto"/>
              <w:right w:val="single" w:sz="18" w:space="0" w:color="auto"/>
            </w:tcBorders>
            <w:vAlign w:val="center"/>
          </w:tcPr>
          <w:p w:rsidR="00E561E6" w:rsidRPr="00D84652" w:rsidRDefault="00E561E6" w:rsidP="00E561E6">
            <w:pPr>
              <w:ind w:firstLine="240"/>
              <w:rPr>
                <w:rFonts w:ascii="HG丸ｺﾞｼｯｸM-PRO" w:eastAsia="HG丸ｺﾞｼｯｸM-PRO" w:hAnsi="HG丸ｺﾞｼｯｸM-PRO"/>
                <w:sz w:val="24"/>
              </w:rPr>
            </w:pPr>
            <w:r w:rsidRPr="00D84652">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前年度使っていた物で，破れや剥がれがありま</w:t>
            </w:r>
            <w:r w:rsidRPr="00D84652">
              <w:rPr>
                <w:rFonts w:ascii="HG丸ｺﾞｼｯｸM-PRO" w:eastAsia="HG丸ｺﾞｼｯｸM-PRO" w:hAnsi="HG丸ｺﾞｼｯｸM-PRO" w:hint="eastAsia"/>
                <w:sz w:val="24"/>
              </w:rPr>
              <w:t>せんか？</w:t>
            </w:r>
            <w:r>
              <w:rPr>
                <w:rFonts w:ascii="HG丸ｺﾞｼｯｸM-PRO" w:eastAsia="HG丸ｺﾞｼｯｸM-PRO" w:hAnsi="HG丸ｺﾞｼｯｸM-PRO" w:hint="eastAsia"/>
                <w:sz w:val="24"/>
              </w:rPr>
              <w:t xml:space="preserve">　新学期前に，補修しておきましょう！</w:t>
            </w:r>
          </w:p>
        </w:tc>
      </w:tr>
      <w:tr w:rsidR="00E561E6" w:rsidTr="00E561E6">
        <w:tc>
          <w:tcPr>
            <w:tcW w:w="2104" w:type="dxa"/>
            <w:vMerge w:val="restart"/>
            <w:tcBorders>
              <w:top w:val="single" w:sz="18" w:space="0" w:color="auto"/>
              <w:left w:val="single" w:sz="18" w:space="0" w:color="auto"/>
              <w:right w:val="single" w:sz="18" w:space="0" w:color="auto"/>
            </w:tcBorders>
            <w:shd w:val="clear" w:color="auto" w:fill="BFBFBF" w:themeFill="background1" w:themeFillShade="BF"/>
            <w:vAlign w:val="center"/>
          </w:tcPr>
          <w:p w:rsidR="00E561E6" w:rsidRPr="008212B9" w:rsidRDefault="00E561E6" w:rsidP="00E561E6">
            <w:pPr>
              <w:jc w:val="cente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９月</w:t>
            </w:r>
          </w:p>
        </w:tc>
        <w:tc>
          <w:tcPr>
            <w:tcW w:w="1275" w:type="dxa"/>
            <w:vMerge w:val="restart"/>
            <w:tcBorders>
              <w:top w:val="single" w:sz="18" w:space="0" w:color="auto"/>
              <w:left w:val="single" w:sz="18" w:space="0" w:color="auto"/>
              <w:right w:val="single" w:sz="18" w:space="0" w:color="auto"/>
            </w:tcBorders>
            <w:shd w:val="clear" w:color="auto" w:fill="BFBFBF" w:themeFill="background1" w:themeFillShade="BF"/>
            <w:vAlign w:val="center"/>
          </w:tcPr>
          <w:p w:rsidR="00E561E6" w:rsidRPr="00D84652" w:rsidRDefault="00E561E6" w:rsidP="00E561E6">
            <w:pPr>
              <w:jc w:val="center"/>
              <w:rPr>
                <w:rFonts w:ascii="HG丸ｺﾞｼｯｸM-PRO" w:eastAsia="HG丸ｺﾞｼｯｸM-PRO" w:hAnsi="HG丸ｺﾞｼｯｸM-PRO"/>
                <w:b/>
                <w:sz w:val="24"/>
              </w:rPr>
            </w:pPr>
            <w:r w:rsidRPr="00D84652">
              <w:rPr>
                <w:rFonts w:ascii="HG丸ｺﾞｼｯｸM-PRO" w:eastAsia="HG丸ｺﾞｼｯｸM-PRO" w:hAnsi="HG丸ｺﾞｼｯｸM-PRO" w:hint="eastAsia"/>
                <w:b/>
                <w:sz w:val="24"/>
              </w:rPr>
              <w:t>評価</w:t>
            </w:r>
          </w:p>
        </w:tc>
        <w:tc>
          <w:tcPr>
            <w:tcW w:w="3969" w:type="dxa"/>
            <w:tcBorders>
              <w:top w:val="single" w:sz="18" w:space="0" w:color="auto"/>
              <w:left w:val="single" w:sz="18" w:space="0" w:color="auto"/>
              <w:right w:val="dashed" w:sz="12" w:space="0" w:color="auto"/>
            </w:tcBorders>
            <w:vAlign w:val="center"/>
          </w:tcPr>
          <w:p w:rsidR="00E561E6" w:rsidRPr="008212B9" w:rsidRDefault="00E561E6" w:rsidP="00E561E6">
            <w:pPr>
              <w:jc w:val="center"/>
              <w:rPr>
                <w:rFonts w:ascii="HGP創英角ｺﾞｼｯｸUB" w:eastAsia="HGP創英角ｺﾞｼｯｸUB" w:hAnsi="HGP創英角ｺﾞｼｯｸUB"/>
                <w:sz w:val="24"/>
              </w:rPr>
            </w:pPr>
            <w:r w:rsidRPr="008212B9">
              <w:rPr>
                <w:rFonts w:ascii="HGP創英角ｺﾞｼｯｸUB" w:eastAsia="HGP創英角ｺﾞｼｯｸUB" w:hAnsi="HGP創英角ｺﾞｼｯｸUB" w:hint="eastAsia"/>
                <w:sz w:val="24"/>
              </w:rPr>
              <w:t>〇</w:t>
            </w:r>
          </w:p>
        </w:tc>
        <w:tc>
          <w:tcPr>
            <w:tcW w:w="4253" w:type="dxa"/>
            <w:tcBorders>
              <w:top w:val="single" w:sz="18" w:space="0" w:color="auto"/>
              <w:left w:val="dashed" w:sz="12" w:space="0" w:color="auto"/>
              <w:right w:val="dashed" w:sz="12" w:space="0" w:color="auto"/>
            </w:tcBorders>
            <w:vAlign w:val="center"/>
          </w:tcPr>
          <w:p w:rsidR="00E561E6" w:rsidRPr="008212B9" w:rsidRDefault="00E561E6" w:rsidP="00E561E6">
            <w:pPr>
              <w:jc w:val="center"/>
              <w:rPr>
                <w:rFonts w:ascii="HGP創英角ｺﾞｼｯｸUB" w:eastAsia="HGP創英角ｺﾞｼｯｸUB" w:hAnsi="HGP創英角ｺﾞｼｯｸUB"/>
                <w:sz w:val="24"/>
              </w:rPr>
            </w:pPr>
            <w:r w:rsidRPr="008212B9">
              <w:rPr>
                <w:rFonts w:ascii="HGP創英角ｺﾞｼｯｸUB" w:eastAsia="HGP創英角ｺﾞｼｯｸUB" w:hAnsi="HGP創英角ｺﾞｼｯｸUB" w:hint="eastAsia"/>
                <w:sz w:val="24"/>
              </w:rPr>
              <w:t>△</w:t>
            </w:r>
          </w:p>
        </w:tc>
        <w:tc>
          <w:tcPr>
            <w:tcW w:w="3544" w:type="dxa"/>
            <w:tcBorders>
              <w:top w:val="single" w:sz="18" w:space="0" w:color="auto"/>
              <w:left w:val="dashed" w:sz="12" w:space="0" w:color="auto"/>
              <w:right w:val="single" w:sz="18" w:space="0" w:color="auto"/>
            </w:tcBorders>
            <w:vAlign w:val="center"/>
          </w:tcPr>
          <w:p w:rsidR="00E561E6" w:rsidRPr="008212B9" w:rsidRDefault="00E561E6" w:rsidP="00E561E6">
            <w:pPr>
              <w:jc w:val="center"/>
              <w:rPr>
                <w:rFonts w:ascii="HGP創英角ｺﾞｼｯｸUB" w:eastAsia="HGP創英角ｺﾞｼｯｸUB" w:hAnsi="HGP創英角ｺﾞｼｯｸUB"/>
                <w:sz w:val="24"/>
              </w:rPr>
            </w:pPr>
            <w:r w:rsidRPr="008212B9">
              <w:rPr>
                <w:rFonts w:ascii="HGP創英角ｺﾞｼｯｸUB" w:eastAsia="HGP創英角ｺﾞｼｯｸUB" w:hAnsi="HGP創英角ｺﾞｼｯｸUB" w:hint="eastAsia"/>
                <w:sz w:val="24"/>
              </w:rPr>
              <w:t>×</w:t>
            </w:r>
          </w:p>
        </w:tc>
      </w:tr>
      <w:tr w:rsidR="00E561E6" w:rsidTr="00E561E6">
        <w:trPr>
          <w:trHeight w:val="254"/>
        </w:trPr>
        <w:tc>
          <w:tcPr>
            <w:tcW w:w="2104" w:type="dxa"/>
            <w:vMerge/>
            <w:tcBorders>
              <w:left w:val="single" w:sz="18" w:space="0" w:color="auto"/>
              <w:bottom w:val="single" w:sz="18" w:space="0" w:color="auto"/>
              <w:right w:val="single" w:sz="18" w:space="0" w:color="auto"/>
            </w:tcBorders>
            <w:shd w:val="clear" w:color="auto" w:fill="BFBFBF" w:themeFill="background1" w:themeFillShade="BF"/>
            <w:vAlign w:val="center"/>
          </w:tcPr>
          <w:p w:rsidR="00E561E6" w:rsidRPr="008212B9" w:rsidRDefault="00E561E6" w:rsidP="00E561E6">
            <w:pPr>
              <w:jc w:val="center"/>
              <w:rPr>
                <w:rFonts w:ascii="HGP創英角ｺﾞｼｯｸUB" w:eastAsia="HGP創英角ｺﾞｼｯｸUB" w:hAnsi="HGP創英角ｺﾞｼｯｸUB"/>
                <w:sz w:val="24"/>
              </w:rPr>
            </w:pPr>
          </w:p>
        </w:tc>
        <w:tc>
          <w:tcPr>
            <w:tcW w:w="1275" w:type="dxa"/>
            <w:vMerge/>
            <w:tcBorders>
              <w:left w:val="single" w:sz="18" w:space="0" w:color="auto"/>
              <w:bottom w:val="single" w:sz="18" w:space="0" w:color="auto"/>
              <w:right w:val="single" w:sz="18" w:space="0" w:color="auto"/>
            </w:tcBorders>
            <w:shd w:val="clear" w:color="auto" w:fill="BFBFBF" w:themeFill="background1" w:themeFillShade="BF"/>
          </w:tcPr>
          <w:p w:rsidR="00E561E6" w:rsidRDefault="00E561E6" w:rsidP="00E561E6">
            <w:pPr>
              <w:jc w:val="center"/>
              <w:rPr>
                <w:rFonts w:ascii="HG丸ｺﾞｼｯｸM-PRO" w:eastAsia="HG丸ｺﾞｼｯｸM-PRO" w:hAnsi="HG丸ｺﾞｼｯｸM-PRO"/>
                <w:b/>
                <w:sz w:val="24"/>
              </w:rPr>
            </w:pPr>
          </w:p>
        </w:tc>
        <w:tc>
          <w:tcPr>
            <w:tcW w:w="3969" w:type="dxa"/>
            <w:tcBorders>
              <w:left w:val="single" w:sz="18" w:space="0" w:color="auto"/>
              <w:bottom w:val="single" w:sz="18" w:space="0" w:color="auto"/>
              <w:right w:val="dashed" w:sz="12" w:space="0" w:color="auto"/>
            </w:tcBorders>
            <w:vAlign w:val="center"/>
          </w:tcPr>
          <w:p w:rsidR="00E561E6" w:rsidRPr="008212B9" w:rsidRDefault="00E561E6" w:rsidP="00E561E6">
            <w:pPr>
              <w:jc w:val="cente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(子どもに)</w:t>
            </w:r>
            <w:r w:rsidRPr="008212B9">
              <w:rPr>
                <w:rFonts w:ascii="HG丸ｺﾞｼｯｸM-PRO" w:eastAsia="HG丸ｺﾞｼｯｸM-PRO" w:hAnsi="HG丸ｺﾞｼｯｸM-PRO" w:hint="eastAsia"/>
                <w:b/>
                <w:sz w:val="24"/>
              </w:rPr>
              <w:t>効果が見られた</w:t>
            </w:r>
          </w:p>
        </w:tc>
        <w:tc>
          <w:tcPr>
            <w:tcW w:w="4253" w:type="dxa"/>
            <w:tcBorders>
              <w:left w:val="dashed" w:sz="12" w:space="0" w:color="auto"/>
              <w:bottom w:val="single" w:sz="18" w:space="0" w:color="auto"/>
              <w:right w:val="dashed" w:sz="12" w:space="0" w:color="auto"/>
            </w:tcBorders>
            <w:vAlign w:val="center"/>
          </w:tcPr>
          <w:p w:rsidR="00E561E6" w:rsidRPr="008212B9" w:rsidRDefault="00E561E6" w:rsidP="00E561E6">
            <w:pPr>
              <w:jc w:val="center"/>
              <w:rPr>
                <w:rFonts w:ascii="HG丸ｺﾞｼｯｸM-PRO" w:eastAsia="HG丸ｺﾞｼｯｸM-PRO" w:hAnsi="HG丸ｺﾞｼｯｸM-PRO"/>
                <w:b/>
                <w:sz w:val="24"/>
              </w:rPr>
            </w:pPr>
            <w:r w:rsidRPr="008212B9">
              <w:rPr>
                <w:rFonts w:ascii="HG丸ｺﾞｼｯｸM-PRO" w:eastAsia="HG丸ｺﾞｼｯｸM-PRO" w:hAnsi="HG丸ｺﾞｼｯｸM-PRO" w:hint="eastAsia"/>
                <w:b/>
                <w:sz w:val="24"/>
              </w:rPr>
              <w:t>少し効果が見られた</w:t>
            </w:r>
          </w:p>
        </w:tc>
        <w:tc>
          <w:tcPr>
            <w:tcW w:w="3544" w:type="dxa"/>
            <w:tcBorders>
              <w:left w:val="dashed" w:sz="12" w:space="0" w:color="auto"/>
              <w:bottom w:val="single" w:sz="18" w:space="0" w:color="auto"/>
              <w:right w:val="single" w:sz="18" w:space="0" w:color="auto"/>
            </w:tcBorders>
            <w:vAlign w:val="center"/>
          </w:tcPr>
          <w:p w:rsidR="00E561E6" w:rsidRPr="008212B9" w:rsidRDefault="00E561E6" w:rsidP="00E561E6">
            <w:pPr>
              <w:jc w:val="center"/>
              <w:rPr>
                <w:rFonts w:ascii="HG丸ｺﾞｼｯｸM-PRO" w:eastAsia="HG丸ｺﾞｼｯｸM-PRO" w:hAnsi="HG丸ｺﾞｼｯｸM-PRO"/>
                <w:b/>
                <w:sz w:val="24"/>
              </w:rPr>
            </w:pPr>
            <w:r w:rsidRPr="008212B9">
              <w:rPr>
                <w:rFonts w:ascii="HG丸ｺﾞｼｯｸM-PRO" w:eastAsia="HG丸ｺﾞｼｯｸM-PRO" w:hAnsi="HG丸ｺﾞｼｯｸM-PRO" w:hint="eastAsia"/>
                <w:b/>
                <w:sz w:val="24"/>
              </w:rPr>
              <w:t>効果が見られなかった</w:t>
            </w:r>
          </w:p>
        </w:tc>
      </w:tr>
    </w:tbl>
    <w:p w:rsidR="00E561E6" w:rsidRPr="002A7B5B" w:rsidRDefault="00E561E6" w:rsidP="00E561E6">
      <w:pPr>
        <w:rPr>
          <w:rFonts w:ascii="HG丸ｺﾞｼｯｸM-PRO" w:eastAsia="HG丸ｺﾞｼｯｸM-PRO" w:hAnsi="HG丸ｺﾞｼｯｸM-PRO"/>
          <w:b/>
          <w:u w:val="double"/>
        </w:rPr>
      </w:pPr>
    </w:p>
    <w:p w:rsidR="00E561E6" w:rsidRDefault="00E561E6" w:rsidP="00E561E6"/>
    <w:p w:rsidR="00E561E6" w:rsidRDefault="00E561E6" w:rsidP="00E561E6"/>
    <w:tbl>
      <w:tblPr>
        <w:tblStyle w:val="a7"/>
        <w:tblpPr w:leftFromText="142" w:rightFromText="142" w:horzAnchor="margin" w:tblpXSpec="center" w:tblpY="320"/>
        <w:tblW w:w="15286"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83"/>
        <w:gridCol w:w="1662"/>
        <w:gridCol w:w="1701"/>
        <w:gridCol w:w="2694"/>
        <w:gridCol w:w="1568"/>
        <w:gridCol w:w="1692"/>
        <w:gridCol w:w="3402"/>
        <w:gridCol w:w="992"/>
        <w:gridCol w:w="992"/>
      </w:tblGrid>
      <w:tr w:rsidR="00E561E6" w:rsidRPr="00ED3B64" w:rsidTr="00B83992">
        <w:trPr>
          <w:cantSplit/>
          <w:trHeight w:val="407"/>
        </w:trPr>
        <w:tc>
          <w:tcPr>
            <w:tcW w:w="583" w:type="dxa"/>
            <w:vMerge w:val="restart"/>
            <w:tcBorders>
              <w:top w:val="single" w:sz="18" w:space="0" w:color="auto"/>
              <w:right w:val="single" w:sz="18" w:space="0" w:color="auto"/>
            </w:tcBorders>
            <w:textDirection w:val="tbRlV"/>
            <w:vAlign w:val="center"/>
          </w:tcPr>
          <w:p w:rsidR="00E561E6" w:rsidRPr="00E94CC1" w:rsidRDefault="00E561E6" w:rsidP="00B83992">
            <w:pPr>
              <w:spacing w:line="300" w:lineRule="exact"/>
              <w:ind w:left="113" w:right="113"/>
              <w:jc w:val="center"/>
              <w:rPr>
                <w:rFonts w:ascii="HGP創英角ｺﾞｼｯｸUB" w:eastAsia="HGP創英角ｺﾞｼｯｸUB" w:hAnsi="HGP創英角ｺﾞｼｯｸUB"/>
                <w:sz w:val="32"/>
              </w:rPr>
            </w:pPr>
            <w:r w:rsidRPr="00E94CC1">
              <w:rPr>
                <w:rFonts w:ascii="HGP創英角ｺﾞｼｯｸUB" w:eastAsia="HGP創英角ｺﾞｼｯｸUB" w:hAnsi="HGP創英角ｺﾞｼｯｸUB" w:hint="eastAsia"/>
                <w:sz w:val="32"/>
              </w:rPr>
              <w:t>保　育　室　外</w:t>
            </w:r>
          </w:p>
        </w:tc>
        <w:tc>
          <w:tcPr>
            <w:tcW w:w="1662" w:type="dxa"/>
            <w:vMerge w:val="restart"/>
            <w:tcBorders>
              <w:left w:val="single" w:sz="18" w:space="0" w:color="auto"/>
              <w:right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場　所</w:t>
            </w:r>
          </w:p>
        </w:tc>
        <w:tc>
          <w:tcPr>
            <w:tcW w:w="1701" w:type="dxa"/>
            <w:vMerge w:val="restart"/>
            <w:tcBorders>
              <w:left w:val="single" w:sz="18" w:space="0" w:color="auto"/>
              <w:right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対　象　物</w:t>
            </w:r>
          </w:p>
        </w:tc>
        <w:tc>
          <w:tcPr>
            <w:tcW w:w="2694" w:type="dxa"/>
            <w:vMerge w:val="restart"/>
            <w:tcBorders>
              <w:left w:val="single" w:sz="18" w:space="0" w:color="auto"/>
              <w:right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教師の意図・願い</w:t>
            </w:r>
          </w:p>
        </w:tc>
        <w:tc>
          <w:tcPr>
            <w:tcW w:w="6662" w:type="dxa"/>
            <w:gridSpan w:val="3"/>
            <w:tcBorders>
              <w:left w:val="single" w:sz="18" w:space="0" w:color="auto"/>
              <w:bottom w:val="single" w:sz="18" w:space="0" w:color="auto"/>
              <w:right w:val="thinThickSmallGap" w:sz="24"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知　ら　せ　方</w:t>
            </w:r>
          </w:p>
        </w:tc>
        <w:tc>
          <w:tcPr>
            <w:tcW w:w="992" w:type="dxa"/>
            <w:tcBorders>
              <w:top w:val="single" w:sz="18" w:space="0" w:color="auto"/>
              <w:left w:val="thinThickSmallGap" w:sz="24" w:space="0" w:color="auto"/>
              <w:bottom w:val="single" w:sz="12" w:space="0" w:color="auto"/>
            </w:tcBorders>
            <w:shd w:val="clear" w:color="auto" w:fill="BFBFBF" w:themeFill="background1" w:themeFillShade="BF"/>
            <w:vAlign w:val="center"/>
          </w:tcPr>
          <w:p w:rsidR="00E561E6" w:rsidRPr="00122D22" w:rsidRDefault="00E561E6" w:rsidP="00B83992">
            <w:pPr>
              <w:jc w:val="center"/>
              <w:rPr>
                <w:rFonts w:ascii="HGP創英角ｺﾞｼｯｸUB" w:eastAsia="HGP創英角ｺﾞｼｯｸUB" w:hAnsi="HGP創英角ｺﾞｼｯｸUB"/>
                <w:sz w:val="28"/>
              </w:rPr>
            </w:pPr>
            <w:r w:rsidRPr="00D84652">
              <w:rPr>
                <w:rFonts w:ascii="HGP創英角ｺﾞｼｯｸUB" w:eastAsia="HGP創英角ｺﾞｼｯｸUB" w:hAnsi="HGP創英角ｺﾞｼｯｸUB" w:hint="eastAsia"/>
                <w:sz w:val="24"/>
              </w:rPr>
              <w:t>チェック</w:t>
            </w:r>
          </w:p>
        </w:tc>
        <w:tc>
          <w:tcPr>
            <w:tcW w:w="992" w:type="dxa"/>
            <w:tcBorders>
              <w:top w:val="single" w:sz="18" w:space="0" w:color="auto"/>
              <w:left w:val="thinThickSmallGap" w:sz="24" w:space="0" w:color="auto"/>
              <w:bottom w:val="single" w:sz="12" w:space="0" w:color="auto"/>
            </w:tcBorders>
            <w:shd w:val="clear" w:color="auto" w:fill="BFBFBF" w:themeFill="background1" w:themeFillShade="BF"/>
          </w:tcPr>
          <w:p w:rsidR="00E561E6" w:rsidRPr="00122D22" w:rsidRDefault="00E561E6" w:rsidP="00B83992">
            <w:pPr>
              <w:jc w:val="center"/>
              <w:rPr>
                <w:rFonts w:ascii="HGP創英角ｺﾞｼｯｸUB" w:eastAsia="HGP創英角ｺﾞｼｯｸUB" w:hAnsi="HGP創英角ｺﾞｼｯｸUB"/>
                <w:sz w:val="28"/>
              </w:rPr>
            </w:pPr>
            <w:r>
              <w:rPr>
                <w:rFonts w:ascii="HGP創英角ｺﾞｼｯｸUB" w:eastAsia="HGP創英角ｺﾞｼｯｸUB" w:hAnsi="HGP創英角ｺﾞｼｯｸUB" w:hint="eastAsia"/>
                <w:sz w:val="28"/>
              </w:rPr>
              <w:t>評</w:t>
            </w:r>
            <w:r w:rsidRPr="00122D22">
              <w:rPr>
                <w:rFonts w:ascii="HGP創英角ｺﾞｼｯｸUB" w:eastAsia="HGP創英角ｺﾞｼｯｸUB" w:hAnsi="HGP創英角ｺﾞｼｯｸUB" w:hint="eastAsia"/>
                <w:sz w:val="28"/>
              </w:rPr>
              <w:t>価</w:t>
            </w:r>
          </w:p>
        </w:tc>
      </w:tr>
      <w:tr w:rsidR="00E561E6" w:rsidRPr="00ED3B64" w:rsidTr="00614251">
        <w:trPr>
          <w:cantSplit/>
          <w:trHeight w:val="407"/>
        </w:trPr>
        <w:tc>
          <w:tcPr>
            <w:tcW w:w="583" w:type="dxa"/>
            <w:vMerge/>
            <w:tcBorders>
              <w:right w:val="single" w:sz="18" w:space="0" w:color="auto"/>
            </w:tcBorders>
            <w:textDirection w:val="tbRlV"/>
            <w:vAlign w:val="center"/>
          </w:tcPr>
          <w:p w:rsidR="00E561E6" w:rsidRPr="003D6627" w:rsidRDefault="00E561E6" w:rsidP="00B83992">
            <w:pPr>
              <w:ind w:left="113" w:right="113"/>
              <w:jc w:val="center"/>
              <w:rPr>
                <w:rFonts w:ascii="HG丸ｺﾞｼｯｸM-PRO" w:eastAsia="HG丸ｺﾞｼｯｸM-PRO" w:hAnsi="HG丸ｺﾞｼｯｸM-PRO"/>
                <w:b/>
                <w:sz w:val="24"/>
              </w:rPr>
            </w:pPr>
          </w:p>
        </w:tc>
        <w:tc>
          <w:tcPr>
            <w:tcW w:w="1662" w:type="dxa"/>
            <w:vMerge/>
            <w:tcBorders>
              <w:left w:val="single" w:sz="18" w:space="0" w:color="auto"/>
              <w:bottom w:val="single" w:sz="18" w:space="0" w:color="auto"/>
              <w:right w:val="single" w:sz="18" w:space="0" w:color="auto"/>
            </w:tcBorders>
          </w:tcPr>
          <w:p w:rsidR="00E561E6" w:rsidRPr="002E465D" w:rsidRDefault="00E561E6" w:rsidP="00B83992">
            <w:pPr>
              <w:rPr>
                <w:rFonts w:ascii="HGP創英角ｺﾞｼｯｸUB" w:eastAsia="HGP創英角ｺﾞｼｯｸUB" w:hAnsi="HGP創英角ｺﾞｼｯｸUB"/>
                <w:sz w:val="24"/>
              </w:rPr>
            </w:pPr>
          </w:p>
        </w:tc>
        <w:tc>
          <w:tcPr>
            <w:tcW w:w="1701" w:type="dxa"/>
            <w:vMerge/>
            <w:tcBorders>
              <w:left w:val="single" w:sz="18" w:space="0" w:color="auto"/>
              <w:bottom w:val="single" w:sz="18" w:space="0" w:color="auto"/>
              <w:right w:val="single" w:sz="18" w:space="0" w:color="auto"/>
            </w:tcBorders>
          </w:tcPr>
          <w:p w:rsidR="00E561E6" w:rsidRPr="002E465D" w:rsidRDefault="00E561E6" w:rsidP="00B83992">
            <w:pPr>
              <w:rPr>
                <w:rFonts w:ascii="HGP創英角ｺﾞｼｯｸUB" w:eastAsia="HGP創英角ｺﾞｼｯｸUB" w:hAnsi="HGP創英角ｺﾞｼｯｸUB"/>
                <w:sz w:val="24"/>
              </w:rPr>
            </w:pPr>
          </w:p>
        </w:tc>
        <w:tc>
          <w:tcPr>
            <w:tcW w:w="2694" w:type="dxa"/>
            <w:vMerge/>
            <w:tcBorders>
              <w:left w:val="single" w:sz="18" w:space="0" w:color="auto"/>
              <w:bottom w:val="single" w:sz="18" w:space="0" w:color="auto"/>
              <w:right w:val="single" w:sz="18" w:space="0" w:color="auto"/>
            </w:tcBorders>
          </w:tcPr>
          <w:p w:rsidR="00E561E6" w:rsidRPr="002E465D" w:rsidRDefault="00E561E6" w:rsidP="00B83992">
            <w:pPr>
              <w:jc w:val="center"/>
              <w:rPr>
                <w:rFonts w:ascii="HGP創英角ｺﾞｼｯｸUB" w:eastAsia="HGP創英角ｺﾞｼｯｸUB" w:hAnsi="HGP創英角ｺﾞｼｯｸUB"/>
                <w:sz w:val="24"/>
              </w:rPr>
            </w:pPr>
          </w:p>
        </w:tc>
        <w:tc>
          <w:tcPr>
            <w:tcW w:w="1568" w:type="dxa"/>
            <w:tcBorders>
              <w:top w:val="single" w:sz="18" w:space="0" w:color="auto"/>
              <w:left w:val="single" w:sz="18" w:space="0" w:color="auto"/>
              <w:bottom w:val="single" w:sz="18" w:space="0" w:color="auto"/>
              <w:right w:val="single" w:sz="18" w:space="0" w:color="auto"/>
            </w:tcBorders>
            <w:vAlign w:val="center"/>
          </w:tcPr>
          <w:p w:rsidR="00E561E6" w:rsidRPr="002E465D" w:rsidRDefault="00E561E6" w:rsidP="00B83992">
            <w:pPr>
              <w:jc w:val="center"/>
              <w:rPr>
                <w:rFonts w:ascii="HGP創英角ｺﾞｼｯｸUB" w:eastAsia="HGP創英角ｺﾞｼｯｸUB" w:hAnsi="HGP創英角ｺﾞｼｯｸUB"/>
                <w:sz w:val="24"/>
              </w:rPr>
            </w:pPr>
            <w:r w:rsidRPr="00122D22">
              <w:rPr>
                <w:rFonts w:ascii="HGP創英角ｺﾞｼｯｸUB" w:eastAsia="HGP創英角ｺﾞｼｯｸUB" w:hAnsi="HGP創英角ｺﾞｼｯｸUB" w:hint="eastAsia"/>
                <w:sz w:val="28"/>
              </w:rPr>
              <w:t>目　印</w:t>
            </w:r>
          </w:p>
        </w:tc>
        <w:tc>
          <w:tcPr>
            <w:tcW w:w="1692" w:type="dxa"/>
            <w:tcBorders>
              <w:top w:val="single" w:sz="18" w:space="0" w:color="auto"/>
              <w:left w:val="single" w:sz="18" w:space="0" w:color="auto"/>
              <w:bottom w:val="single" w:sz="18" w:space="0" w:color="auto"/>
              <w:right w:val="single" w:sz="18" w:space="0" w:color="auto"/>
            </w:tcBorders>
            <w:vAlign w:val="center"/>
          </w:tcPr>
          <w:p w:rsidR="00E561E6" w:rsidRPr="002E465D" w:rsidRDefault="00E561E6" w:rsidP="00B83992">
            <w:pPr>
              <w:jc w:val="center"/>
              <w:rPr>
                <w:rFonts w:ascii="HGP創英角ｺﾞｼｯｸUB" w:eastAsia="HGP創英角ｺﾞｼｯｸUB" w:hAnsi="HGP創英角ｺﾞｼｯｸUB"/>
                <w:sz w:val="24"/>
              </w:rPr>
            </w:pPr>
            <w:r w:rsidRPr="00122D22">
              <w:rPr>
                <w:rFonts w:ascii="HGP創英角ｺﾞｼｯｸUB" w:eastAsia="HGP創英角ｺﾞｼｯｸUB" w:hAnsi="HGP創英角ｺﾞｼｯｸUB" w:hint="eastAsia"/>
                <w:sz w:val="28"/>
              </w:rPr>
              <w:t>掲示場所</w:t>
            </w:r>
          </w:p>
        </w:tc>
        <w:tc>
          <w:tcPr>
            <w:tcW w:w="3402" w:type="dxa"/>
            <w:tcBorders>
              <w:top w:val="single" w:sz="18" w:space="0" w:color="auto"/>
              <w:left w:val="single" w:sz="18" w:space="0" w:color="auto"/>
              <w:bottom w:val="single" w:sz="18" w:space="0" w:color="auto"/>
              <w:right w:val="thinThickSmallGap" w:sz="24" w:space="0" w:color="auto"/>
            </w:tcBorders>
            <w:vAlign w:val="center"/>
          </w:tcPr>
          <w:p w:rsidR="00E561E6" w:rsidRPr="00122D22" w:rsidRDefault="00E561E6" w:rsidP="00B83992">
            <w:pPr>
              <w:spacing w:line="300" w:lineRule="exact"/>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 xml:space="preserve">配　慮　事　項　</w:t>
            </w:r>
          </w:p>
          <w:p w:rsidR="00E561E6" w:rsidRPr="002E465D" w:rsidRDefault="00E561E6" w:rsidP="00B83992">
            <w:pPr>
              <w:spacing w:line="300" w:lineRule="exact"/>
              <w:jc w:val="center"/>
              <w:rPr>
                <w:rFonts w:ascii="HGP創英角ｺﾞｼｯｸUB" w:eastAsia="HGP創英角ｺﾞｼｯｸUB" w:hAnsi="HGP創英角ｺﾞｼｯｸUB"/>
                <w:sz w:val="24"/>
              </w:rPr>
            </w:pPr>
            <w:r w:rsidRPr="00122D22">
              <w:rPr>
                <w:rFonts w:ascii="HGP創英角ｺﾞｼｯｸUB" w:eastAsia="HGP創英角ｺﾞｼｯｸUB" w:hAnsi="HGP創英角ｺﾞｼｯｸUB" w:hint="eastAsia"/>
                <w:sz w:val="28"/>
              </w:rPr>
              <w:t>(3クラス共通)</w:t>
            </w:r>
          </w:p>
        </w:tc>
        <w:tc>
          <w:tcPr>
            <w:tcW w:w="992" w:type="dxa"/>
            <w:tcBorders>
              <w:top w:val="single" w:sz="18" w:space="0" w:color="auto"/>
              <w:left w:val="thinThickSmallGap" w:sz="24" w:space="0" w:color="auto"/>
              <w:bottom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Pr>
                <w:rFonts w:ascii="HGP創英角ｺﾞｼｯｸUB" w:eastAsia="HGP創英角ｺﾞｼｯｸUB" w:hAnsi="HGP創英角ｺﾞｼｯｸUB" w:hint="eastAsia"/>
                <w:sz w:val="28"/>
              </w:rPr>
              <w:t>４月</w:t>
            </w:r>
          </w:p>
        </w:tc>
        <w:tc>
          <w:tcPr>
            <w:tcW w:w="992" w:type="dxa"/>
            <w:tcBorders>
              <w:top w:val="single" w:sz="18" w:space="0" w:color="auto"/>
              <w:left w:val="thinThickSmallGap" w:sz="24" w:space="0" w:color="auto"/>
              <w:bottom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Pr>
                <w:rFonts w:ascii="HGP創英角ｺﾞｼｯｸUB" w:eastAsia="HGP創英角ｺﾞｼｯｸUB" w:hAnsi="HGP創英角ｺﾞｼｯｸUB" w:hint="eastAsia"/>
                <w:sz w:val="28"/>
              </w:rPr>
              <w:t>９月</w:t>
            </w:r>
          </w:p>
        </w:tc>
      </w:tr>
      <w:tr w:rsidR="00E561E6" w:rsidTr="00B83992">
        <w:trPr>
          <w:cantSplit/>
          <w:trHeight w:val="514"/>
        </w:trPr>
        <w:tc>
          <w:tcPr>
            <w:tcW w:w="583" w:type="dxa"/>
            <w:vMerge/>
            <w:tcBorders>
              <w:right w:val="single" w:sz="18" w:space="0" w:color="auto"/>
            </w:tcBorders>
            <w:textDirection w:val="tbRlV"/>
            <w:vAlign w:val="center"/>
          </w:tcPr>
          <w:p w:rsidR="00E561E6" w:rsidRDefault="00E561E6" w:rsidP="00B83992">
            <w:pPr>
              <w:ind w:left="113" w:right="113"/>
              <w:jc w:val="center"/>
            </w:pPr>
          </w:p>
        </w:tc>
        <w:tc>
          <w:tcPr>
            <w:tcW w:w="1662" w:type="dxa"/>
            <w:vMerge w:val="restart"/>
            <w:tcBorders>
              <w:top w:val="single" w:sz="12" w:space="0" w:color="auto"/>
              <w:left w:val="single" w:sz="18" w:space="0" w:color="auto"/>
              <w:right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トイレ</w:t>
            </w:r>
          </w:p>
        </w:tc>
        <w:tc>
          <w:tcPr>
            <w:tcW w:w="1701" w:type="dxa"/>
            <w:tcBorders>
              <w:top w:val="single" w:sz="12" w:space="0" w:color="auto"/>
              <w:left w:val="single" w:sz="18" w:space="0" w:color="auto"/>
              <w:bottom w:val="single" w:sz="12" w:space="0" w:color="auto"/>
              <w:right w:val="single" w:sz="18" w:space="0" w:color="auto"/>
            </w:tcBorders>
            <w:vAlign w:val="center"/>
          </w:tcPr>
          <w:p w:rsidR="00E561E6" w:rsidRPr="004367A5" w:rsidRDefault="00E561E6" w:rsidP="00B83992">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シューズ</w:t>
            </w:r>
          </w:p>
        </w:tc>
        <w:tc>
          <w:tcPr>
            <w:tcW w:w="2694"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・規範意識の確立</w:t>
            </w:r>
          </w:p>
        </w:tc>
        <w:tc>
          <w:tcPr>
            <w:tcW w:w="1568"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ラインテープ</w:t>
            </w:r>
          </w:p>
        </w:tc>
        <w:tc>
          <w:tcPr>
            <w:tcW w:w="1692"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トイレ前床</w:t>
            </w:r>
          </w:p>
        </w:tc>
        <w:tc>
          <w:tcPr>
            <w:tcW w:w="3402" w:type="dxa"/>
            <w:vMerge w:val="restart"/>
            <w:tcBorders>
              <w:left w:val="single" w:sz="18" w:space="0" w:color="auto"/>
              <w:right w:val="thinThickSmallGap" w:sz="24" w:space="0" w:color="auto"/>
            </w:tcBorders>
            <w:vAlign w:val="center"/>
          </w:tcPr>
          <w:p w:rsidR="00E561E6" w:rsidRPr="00ED3B64" w:rsidRDefault="00E561E6" w:rsidP="00B83992">
            <w:pPr>
              <w:ind w:left="22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★並べる場所を分かりやすく知らせる。</w:t>
            </w:r>
          </w:p>
        </w:tc>
        <w:tc>
          <w:tcPr>
            <w:tcW w:w="992" w:type="dxa"/>
            <w:tcBorders>
              <w:left w:val="thinThickSmallGap" w:sz="24" w:space="0" w:color="auto"/>
              <w:bottom w:val="single" w:sz="12" w:space="0" w:color="auto"/>
            </w:tcBorders>
            <w:vAlign w:val="center"/>
          </w:tcPr>
          <w:p w:rsidR="00E561E6" w:rsidRDefault="00E561E6" w:rsidP="00B83992">
            <w:pPr>
              <w:ind w:left="220" w:hanging="220"/>
              <w:jc w:val="center"/>
              <w:rPr>
                <w:rFonts w:ascii="HG丸ｺﾞｼｯｸM-PRO" w:eastAsia="HG丸ｺﾞｼｯｸM-PRO" w:hAnsi="HG丸ｺﾞｼｯｸM-PRO"/>
                <w:sz w:val="22"/>
              </w:rPr>
            </w:pPr>
          </w:p>
        </w:tc>
        <w:tc>
          <w:tcPr>
            <w:tcW w:w="992" w:type="dxa"/>
            <w:tcBorders>
              <w:left w:val="thinThickSmallGap" w:sz="24" w:space="0" w:color="auto"/>
              <w:bottom w:val="single" w:sz="12" w:space="0" w:color="auto"/>
            </w:tcBorders>
          </w:tcPr>
          <w:p w:rsidR="00E561E6" w:rsidRDefault="00E561E6" w:rsidP="00B83992">
            <w:pPr>
              <w:ind w:left="220" w:hanging="220"/>
              <w:jc w:val="center"/>
              <w:rPr>
                <w:rFonts w:ascii="HG丸ｺﾞｼｯｸM-PRO" w:eastAsia="HG丸ｺﾞｼｯｸM-PRO" w:hAnsi="HG丸ｺﾞｼｯｸM-PRO"/>
                <w:sz w:val="22"/>
              </w:rPr>
            </w:pPr>
          </w:p>
        </w:tc>
      </w:tr>
      <w:tr w:rsidR="00E561E6" w:rsidRPr="00ED3B64" w:rsidTr="00B83992">
        <w:trPr>
          <w:cantSplit/>
          <w:trHeight w:val="555"/>
        </w:trPr>
        <w:tc>
          <w:tcPr>
            <w:tcW w:w="583" w:type="dxa"/>
            <w:vMerge/>
            <w:tcBorders>
              <w:right w:val="single" w:sz="18" w:space="0" w:color="auto"/>
            </w:tcBorders>
            <w:textDirection w:val="tbRlV"/>
            <w:vAlign w:val="center"/>
          </w:tcPr>
          <w:p w:rsidR="00E561E6" w:rsidRDefault="00E561E6" w:rsidP="00B83992">
            <w:pPr>
              <w:ind w:left="113" w:right="113"/>
              <w:jc w:val="center"/>
            </w:pPr>
          </w:p>
        </w:tc>
        <w:tc>
          <w:tcPr>
            <w:tcW w:w="1662" w:type="dxa"/>
            <w:vMerge/>
            <w:tcBorders>
              <w:left w:val="single" w:sz="18" w:space="0" w:color="auto"/>
              <w:bottom w:val="single" w:sz="12" w:space="0" w:color="auto"/>
              <w:right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p>
        </w:tc>
        <w:tc>
          <w:tcPr>
            <w:tcW w:w="1701" w:type="dxa"/>
            <w:tcBorders>
              <w:top w:val="single" w:sz="12" w:space="0" w:color="auto"/>
              <w:left w:val="single" w:sz="18" w:space="0" w:color="auto"/>
              <w:bottom w:val="single" w:sz="12" w:space="0" w:color="auto"/>
              <w:right w:val="single" w:sz="18" w:space="0" w:color="auto"/>
            </w:tcBorders>
            <w:vAlign w:val="center"/>
          </w:tcPr>
          <w:p w:rsidR="00E561E6" w:rsidRPr="004367A5" w:rsidRDefault="00E561E6" w:rsidP="00B83992">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スリッパ</w:t>
            </w:r>
          </w:p>
        </w:tc>
        <w:tc>
          <w:tcPr>
            <w:tcW w:w="2694"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・規範意識の確立</w:t>
            </w:r>
          </w:p>
        </w:tc>
        <w:tc>
          <w:tcPr>
            <w:tcW w:w="1568"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写真</w:t>
            </w:r>
          </w:p>
        </w:tc>
        <w:tc>
          <w:tcPr>
            <w:tcW w:w="1692"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トイレ内の壁</w:t>
            </w:r>
          </w:p>
        </w:tc>
        <w:tc>
          <w:tcPr>
            <w:tcW w:w="3402" w:type="dxa"/>
            <w:vMerge/>
            <w:tcBorders>
              <w:left w:val="single" w:sz="18" w:space="0" w:color="auto"/>
              <w:bottom w:val="single" w:sz="12" w:space="0" w:color="auto"/>
              <w:right w:val="thinThickSmallGap" w:sz="24" w:space="0" w:color="auto"/>
            </w:tcBorders>
            <w:vAlign w:val="center"/>
          </w:tcPr>
          <w:p w:rsidR="00E561E6" w:rsidRPr="00ED3B64" w:rsidRDefault="00E561E6" w:rsidP="00B83992">
            <w:pPr>
              <w:rPr>
                <w:rFonts w:ascii="HG丸ｺﾞｼｯｸM-PRO" w:eastAsia="HG丸ｺﾞｼｯｸM-PRO" w:hAnsi="HG丸ｺﾞｼｯｸM-PRO"/>
                <w:sz w:val="22"/>
              </w:rPr>
            </w:pPr>
          </w:p>
        </w:tc>
        <w:tc>
          <w:tcPr>
            <w:tcW w:w="992" w:type="dxa"/>
            <w:tcBorders>
              <w:top w:val="single" w:sz="12" w:space="0" w:color="auto"/>
              <w:left w:val="thinThickSmallGap" w:sz="24" w:space="0" w:color="auto"/>
              <w:bottom w:val="single" w:sz="12" w:space="0" w:color="auto"/>
            </w:tcBorders>
            <w:vAlign w:val="center"/>
          </w:tcPr>
          <w:p w:rsidR="00E561E6" w:rsidRPr="00ED3B64" w:rsidRDefault="00E561E6" w:rsidP="00B83992">
            <w:pPr>
              <w:jc w:val="center"/>
              <w:rPr>
                <w:rFonts w:ascii="HG丸ｺﾞｼｯｸM-PRO" w:eastAsia="HG丸ｺﾞｼｯｸM-PRO" w:hAnsi="HG丸ｺﾞｼｯｸM-PRO"/>
                <w:sz w:val="22"/>
              </w:rPr>
            </w:pPr>
          </w:p>
        </w:tc>
        <w:tc>
          <w:tcPr>
            <w:tcW w:w="992" w:type="dxa"/>
            <w:tcBorders>
              <w:top w:val="single" w:sz="12" w:space="0" w:color="auto"/>
              <w:left w:val="thinThickSmallGap" w:sz="24" w:space="0" w:color="auto"/>
              <w:bottom w:val="single" w:sz="12" w:space="0" w:color="auto"/>
            </w:tcBorders>
          </w:tcPr>
          <w:p w:rsidR="00E561E6" w:rsidRPr="00ED3B64" w:rsidRDefault="00E561E6" w:rsidP="00B83992">
            <w:pPr>
              <w:jc w:val="center"/>
              <w:rPr>
                <w:rFonts w:ascii="HG丸ｺﾞｼｯｸM-PRO" w:eastAsia="HG丸ｺﾞｼｯｸM-PRO" w:hAnsi="HG丸ｺﾞｼｯｸM-PRO"/>
                <w:sz w:val="22"/>
              </w:rPr>
            </w:pPr>
          </w:p>
        </w:tc>
      </w:tr>
      <w:tr w:rsidR="00E561E6" w:rsidRPr="00ED3B64" w:rsidTr="00B83992">
        <w:trPr>
          <w:cantSplit/>
          <w:trHeight w:val="414"/>
        </w:trPr>
        <w:tc>
          <w:tcPr>
            <w:tcW w:w="583" w:type="dxa"/>
            <w:vMerge/>
            <w:tcBorders>
              <w:right w:val="single" w:sz="18" w:space="0" w:color="auto"/>
            </w:tcBorders>
            <w:textDirection w:val="tbRlV"/>
          </w:tcPr>
          <w:p w:rsidR="00E561E6" w:rsidRDefault="00E561E6" w:rsidP="00B83992">
            <w:pPr>
              <w:ind w:left="113" w:right="113"/>
            </w:pPr>
          </w:p>
        </w:tc>
        <w:tc>
          <w:tcPr>
            <w:tcW w:w="1662" w:type="dxa"/>
            <w:vMerge w:val="restart"/>
            <w:tcBorders>
              <w:top w:val="single" w:sz="12" w:space="0" w:color="auto"/>
              <w:left w:val="single" w:sz="18" w:space="0" w:color="auto"/>
              <w:right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本の部屋</w:t>
            </w:r>
          </w:p>
        </w:tc>
        <w:tc>
          <w:tcPr>
            <w:tcW w:w="1701" w:type="dxa"/>
            <w:tcBorders>
              <w:top w:val="single" w:sz="12" w:space="0" w:color="auto"/>
              <w:left w:val="single" w:sz="18" w:space="0" w:color="auto"/>
              <w:bottom w:val="single" w:sz="12" w:space="0" w:color="auto"/>
              <w:right w:val="single" w:sz="18" w:space="0" w:color="auto"/>
            </w:tcBorders>
            <w:vAlign w:val="center"/>
          </w:tcPr>
          <w:p w:rsidR="00E561E6" w:rsidRPr="004367A5" w:rsidRDefault="00E561E6" w:rsidP="00B83992">
            <w:pPr>
              <w:jc w:val="center"/>
              <w:rPr>
                <w:rFonts w:ascii="HG丸ｺﾞｼｯｸM-PRO" w:eastAsia="HG丸ｺﾞｼｯｸM-PRO" w:hAnsi="HG丸ｺﾞｼｯｸM-PRO"/>
                <w:sz w:val="24"/>
              </w:rPr>
            </w:pPr>
            <w:r w:rsidRPr="004367A5">
              <w:rPr>
                <w:rFonts w:ascii="HG丸ｺﾞｼｯｸM-PRO" w:eastAsia="HG丸ｺﾞｼｯｸM-PRO" w:hAnsi="HG丸ｺﾞｼｯｸM-PRO" w:hint="eastAsia"/>
                <w:sz w:val="24"/>
              </w:rPr>
              <w:t>空間</w:t>
            </w:r>
          </w:p>
        </w:tc>
        <w:tc>
          <w:tcPr>
            <w:tcW w:w="2694"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・場所の区別</w:t>
            </w:r>
          </w:p>
          <w:p w:rsidR="00E561E6" w:rsidRPr="00ED3B64" w:rsidRDefault="00E561E6" w:rsidP="00B83992">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・安定した空間の確保</w:t>
            </w:r>
          </w:p>
        </w:tc>
        <w:tc>
          <w:tcPr>
            <w:tcW w:w="1568"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本棚</w:t>
            </w:r>
          </w:p>
        </w:tc>
        <w:tc>
          <w:tcPr>
            <w:tcW w:w="1692"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本の部屋入口</w:t>
            </w:r>
          </w:p>
        </w:tc>
        <w:tc>
          <w:tcPr>
            <w:tcW w:w="3402" w:type="dxa"/>
            <w:tcBorders>
              <w:top w:val="single" w:sz="12" w:space="0" w:color="auto"/>
              <w:left w:val="single" w:sz="18" w:space="0" w:color="auto"/>
              <w:bottom w:val="single" w:sz="12" w:space="0" w:color="auto"/>
              <w:right w:val="thinThickSmallGap" w:sz="24" w:space="0" w:color="auto"/>
            </w:tcBorders>
            <w:vAlign w:val="center"/>
          </w:tcPr>
          <w:p w:rsidR="00E561E6" w:rsidRPr="00ED3B64" w:rsidRDefault="00E561E6" w:rsidP="00B83992">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★静かな空間作りに配慮する。</w:t>
            </w:r>
          </w:p>
        </w:tc>
        <w:tc>
          <w:tcPr>
            <w:tcW w:w="992" w:type="dxa"/>
            <w:tcBorders>
              <w:top w:val="single" w:sz="12" w:space="0" w:color="auto"/>
              <w:left w:val="thinThickSmallGap" w:sz="24" w:space="0" w:color="auto"/>
              <w:bottom w:val="single" w:sz="12" w:space="0" w:color="auto"/>
            </w:tcBorders>
            <w:vAlign w:val="center"/>
          </w:tcPr>
          <w:p w:rsidR="00E561E6" w:rsidRPr="00ED3B64" w:rsidRDefault="00E561E6" w:rsidP="00B83992">
            <w:pPr>
              <w:jc w:val="center"/>
              <w:rPr>
                <w:rFonts w:ascii="HG丸ｺﾞｼｯｸM-PRO" w:eastAsia="HG丸ｺﾞｼｯｸM-PRO" w:hAnsi="HG丸ｺﾞｼｯｸM-PRO"/>
                <w:sz w:val="22"/>
              </w:rPr>
            </w:pPr>
          </w:p>
        </w:tc>
        <w:tc>
          <w:tcPr>
            <w:tcW w:w="992" w:type="dxa"/>
            <w:tcBorders>
              <w:top w:val="single" w:sz="12" w:space="0" w:color="auto"/>
              <w:left w:val="thinThickSmallGap" w:sz="24" w:space="0" w:color="auto"/>
              <w:bottom w:val="single" w:sz="12" w:space="0" w:color="auto"/>
            </w:tcBorders>
          </w:tcPr>
          <w:p w:rsidR="00E561E6" w:rsidRPr="00ED3B64" w:rsidRDefault="00E561E6" w:rsidP="00B83992">
            <w:pPr>
              <w:jc w:val="center"/>
              <w:rPr>
                <w:rFonts w:ascii="HG丸ｺﾞｼｯｸM-PRO" w:eastAsia="HG丸ｺﾞｼｯｸM-PRO" w:hAnsi="HG丸ｺﾞｼｯｸM-PRO"/>
                <w:sz w:val="22"/>
              </w:rPr>
            </w:pPr>
          </w:p>
        </w:tc>
      </w:tr>
      <w:tr w:rsidR="00E561E6" w:rsidRPr="00ED3B64" w:rsidTr="00B83992">
        <w:trPr>
          <w:cantSplit/>
          <w:trHeight w:val="406"/>
        </w:trPr>
        <w:tc>
          <w:tcPr>
            <w:tcW w:w="583" w:type="dxa"/>
            <w:vMerge/>
            <w:tcBorders>
              <w:right w:val="single" w:sz="18" w:space="0" w:color="auto"/>
            </w:tcBorders>
            <w:textDirection w:val="tbRlV"/>
          </w:tcPr>
          <w:p w:rsidR="00E561E6" w:rsidRDefault="00E561E6" w:rsidP="00B83992">
            <w:pPr>
              <w:ind w:left="113" w:right="113"/>
            </w:pPr>
          </w:p>
        </w:tc>
        <w:tc>
          <w:tcPr>
            <w:tcW w:w="1662" w:type="dxa"/>
            <w:vMerge/>
            <w:tcBorders>
              <w:left w:val="single" w:sz="18" w:space="0" w:color="auto"/>
              <w:bottom w:val="single" w:sz="12" w:space="0" w:color="auto"/>
              <w:right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p>
        </w:tc>
        <w:tc>
          <w:tcPr>
            <w:tcW w:w="1701" w:type="dxa"/>
            <w:tcBorders>
              <w:top w:val="single" w:sz="12" w:space="0" w:color="auto"/>
              <w:left w:val="single" w:sz="18" w:space="0" w:color="auto"/>
              <w:bottom w:val="single" w:sz="12" w:space="0" w:color="auto"/>
              <w:right w:val="single" w:sz="18" w:space="0" w:color="auto"/>
            </w:tcBorders>
            <w:vAlign w:val="center"/>
          </w:tcPr>
          <w:p w:rsidR="00E561E6" w:rsidRPr="004367A5" w:rsidRDefault="00E561E6" w:rsidP="00B83992">
            <w:pPr>
              <w:jc w:val="center"/>
              <w:rPr>
                <w:rFonts w:ascii="HG丸ｺﾞｼｯｸM-PRO" w:eastAsia="HG丸ｺﾞｼｯｸM-PRO" w:hAnsi="HG丸ｺﾞｼｯｸM-PRO"/>
                <w:sz w:val="24"/>
              </w:rPr>
            </w:pPr>
            <w:r w:rsidRPr="004367A5">
              <w:rPr>
                <w:rFonts w:ascii="HG丸ｺﾞｼｯｸM-PRO" w:eastAsia="HG丸ｺﾞｼｯｸM-PRO" w:hAnsi="HG丸ｺﾞｼｯｸM-PRO" w:hint="eastAsia"/>
                <w:sz w:val="24"/>
              </w:rPr>
              <w:t>絵本</w:t>
            </w:r>
          </w:p>
        </w:tc>
        <w:tc>
          <w:tcPr>
            <w:tcW w:w="2694"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・自発的な片付けの促進</w:t>
            </w:r>
          </w:p>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・規範意識の確立</w:t>
            </w:r>
          </w:p>
        </w:tc>
        <w:tc>
          <w:tcPr>
            <w:tcW w:w="1568"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タックシール</w:t>
            </w:r>
          </w:p>
          <w:p w:rsidR="00E561E6" w:rsidRPr="00ED3B64" w:rsidRDefault="00E561E6" w:rsidP="00B83992">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ED3B64">
              <w:rPr>
                <w:rFonts w:ascii="HG丸ｺﾞｼｯｸM-PRO" w:eastAsia="HG丸ｺﾞｼｯｸM-PRO" w:hAnsi="HG丸ｺﾞｼｯｸM-PRO" w:hint="eastAsia"/>
                <w:sz w:val="22"/>
              </w:rPr>
              <w:t>色別</w:t>
            </w:r>
            <w:r>
              <w:rPr>
                <w:rFonts w:ascii="HG丸ｺﾞｼｯｸM-PRO" w:eastAsia="HG丸ｺﾞｼｯｸM-PRO" w:hAnsi="HG丸ｺﾞｼｯｸM-PRO" w:hint="eastAsia"/>
                <w:sz w:val="22"/>
              </w:rPr>
              <w:t>)</w:t>
            </w:r>
          </w:p>
        </w:tc>
        <w:tc>
          <w:tcPr>
            <w:tcW w:w="1692"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本の背表紙</w:t>
            </w:r>
          </w:p>
        </w:tc>
        <w:tc>
          <w:tcPr>
            <w:tcW w:w="3402" w:type="dxa"/>
            <w:tcBorders>
              <w:top w:val="single" w:sz="12" w:space="0" w:color="auto"/>
              <w:left w:val="single" w:sz="18" w:space="0" w:color="auto"/>
              <w:bottom w:val="single" w:sz="12" w:space="0" w:color="auto"/>
              <w:right w:val="thinThickSmallGap" w:sz="24" w:space="0" w:color="auto"/>
            </w:tcBorders>
            <w:vAlign w:val="center"/>
          </w:tcPr>
          <w:p w:rsidR="00E561E6" w:rsidRPr="00ED3B64" w:rsidRDefault="00E561E6" w:rsidP="00B83992">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★50音別に色を振り分ける。</w:t>
            </w:r>
          </w:p>
        </w:tc>
        <w:tc>
          <w:tcPr>
            <w:tcW w:w="992" w:type="dxa"/>
            <w:tcBorders>
              <w:top w:val="single" w:sz="12" w:space="0" w:color="auto"/>
              <w:left w:val="thinThickSmallGap" w:sz="24" w:space="0" w:color="auto"/>
              <w:bottom w:val="single" w:sz="12" w:space="0" w:color="auto"/>
            </w:tcBorders>
            <w:vAlign w:val="center"/>
          </w:tcPr>
          <w:p w:rsidR="00E561E6" w:rsidRPr="00ED3B64" w:rsidRDefault="00E561E6" w:rsidP="00B83992">
            <w:pPr>
              <w:jc w:val="center"/>
              <w:rPr>
                <w:rFonts w:ascii="HG丸ｺﾞｼｯｸM-PRO" w:eastAsia="HG丸ｺﾞｼｯｸM-PRO" w:hAnsi="HG丸ｺﾞｼｯｸM-PRO"/>
                <w:sz w:val="22"/>
              </w:rPr>
            </w:pPr>
          </w:p>
        </w:tc>
        <w:tc>
          <w:tcPr>
            <w:tcW w:w="992" w:type="dxa"/>
            <w:tcBorders>
              <w:top w:val="single" w:sz="12" w:space="0" w:color="auto"/>
              <w:left w:val="thinThickSmallGap" w:sz="24" w:space="0" w:color="auto"/>
              <w:bottom w:val="single" w:sz="12" w:space="0" w:color="auto"/>
            </w:tcBorders>
          </w:tcPr>
          <w:p w:rsidR="00E561E6" w:rsidRPr="00ED3B64" w:rsidRDefault="00E561E6" w:rsidP="00B83992">
            <w:pPr>
              <w:jc w:val="center"/>
              <w:rPr>
                <w:rFonts w:ascii="HG丸ｺﾞｼｯｸM-PRO" w:eastAsia="HG丸ｺﾞｼｯｸM-PRO" w:hAnsi="HG丸ｺﾞｼｯｸM-PRO"/>
                <w:sz w:val="22"/>
              </w:rPr>
            </w:pPr>
          </w:p>
        </w:tc>
      </w:tr>
      <w:tr w:rsidR="00E561E6" w:rsidRPr="00ED3B64" w:rsidTr="00B83992">
        <w:trPr>
          <w:cantSplit/>
          <w:trHeight w:val="1134"/>
        </w:trPr>
        <w:tc>
          <w:tcPr>
            <w:tcW w:w="583" w:type="dxa"/>
            <w:vMerge/>
            <w:tcBorders>
              <w:right w:val="single" w:sz="18" w:space="0" w:color="auto"/>
            </w:tcBorders>
            <w:textDirection w:val="tbRlV"/>
          </w:tcPr>
          <w:p w:rsidR="00E561E6" w:rsidRDefault="00E561E6" w:rsidP="00B83992">
            <w:pPr>
              <w:ind w:left="113" w:right="113"/>
            </w:pPr>
          </w:p>
        </w:tc>
        <w:tc>
          <w:tcPr>
            <w:tcW w:w="1662" w:type="dxa"/>
            <w:tcBorders>
              <w:top w:val="single" w:sz="12" w:space="0" w:color="auto"/>
              <w:left w:val="single" w:sz="18" w:space="0" w:color="auto"/>
              <w:bottom w:val="single" w:sz="12" w:space="0" w:color="auto"/>
              <w:right w:val="single" w:sz="18" w:space="0" w:color="auto"/>
            </w:tcBorders>
            <w:vAlign w:val="center"/>
          </w:tcPr>
          <w:p w:rsidR="00E561E6" w:rsidRPr="00122D22" w:rsidRDefault="00E561E6" w:rsidP="00B83992">
            <w:pPr>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砂場</w:t>
            </w:r>
          </w:p>
        </w:tc>
        <w:tc>
          <w:tcPr>
            <w:tcW w:w="1701" w:type="dxa"/>
            <w:tcBorders>
              <w:top w:val="single" w:sz="12" w:space="0" w:color="auto"/>
              <w:left w:val="single" w:sz="18" w:space="0" w:color="auto"/>
              <w:bottom w:val="single" w:sz="12" w:space="0" w:color="auto"/>
              <w:right w:val="single" w:sz="18" w:space="0" w:color="auto"/>
            </w:tcBorders>
            <w:vAlign w:val="center"/>
          </w:tcPr>
          <w:p w:rsidR="00E561E6" w:rsidRPr="004367A5" w:rsidRDefault="00E561E6" w:rsidP="00B83992">
            <w:pPr>
              <w:jc w:val="center"/>
              <w:rPr>
                <w:rFonts w:ascii="HG丸ｺﾞｼｯｸM-PRO" w:eastAsia="HG丸ｺﾞｼｯｸM-PRO" w:hAnsi="HG丸ｺﾞｼｯｸM-PRO"/>
                <w:sz w:val="24"/>
              </w:rPr>
            </w:pPr>
            <w:r w:rsidRPr="004367A5">
              <w:rPr>
                <w:rFonts w:ascii="HG丸ｺﾞｼｯｸM-PRO" w:eastAsia="HG丸ｺﾞｼｯｸM-PRO" w:hAnsi="HG丸ｺﾞｼｯｸM-PRO" w:hint="eastAsia"/>
                <w:sz w:val="24"/>
              </w:rPr>
              <w:t>玩具入れ</w:t>
            </w:r>
          </w:p>
        </w:tc>
        <w:tc>
          <w:tcPr>
            <w:tcW w:w="2694"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・自発的な片付けの促進</w:t>
            </w:r>
          </w:p>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・置く場所を知らせる</w:t>
            </w:r>
          </w:p>
        </w:tc>
        <w:tc>
          <w:tcPr>
            <w:tcW w:w="1568"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写真</w:t>
            </w:r>
          </w:p>
        </w:tc>
        <w:tc>
          <w:tcPr>
            <w:tcW w:w="1692"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キャスター</w:t>
            </w:r>
          </w:p>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カゴ</w:t>
            </w:r>
          </w:p>
        </w:tc>
        <w:tc>
          <w:tcPr>
            <w:tcW w:w="3402" w:type="dxa"/>
            <w:tcBorders>
              <w:top w:val="single" w:sz="12" w:space="0" w:color="auto"/>
              <w:left w:val="single" w:sz="18" w:space="0" w:color="auto"/>
              <w:bottom w:val="single" w:sz="12" w:space="0" w:color="auto"/>
              <w:right w:val="thinThickSmallGap" w:sz="24" w:space="0" w:color="auto"/>
            </w:tcBorders>
            <w:vAlign w:val="center"/>
          </w:tcPr>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★幼児の目の高さに。</w:t>
            </w:r>
          </w:p>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★玩具の種類別に撮影する。</w:t>
            </w:r>
          </w:p>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★ラミネート加工(防水)する。</w:t>
            </w:r>
          </w:p>
        </w:tc>
        <w:tc>
          <w:tcPr>
            <w:tcW w:w="992" w:type="dxa"/>
            <w:tcBorders>
              <w:top w:val="single" w:sz="12" w:space="0" w:color="auto"/>
              <w:left w:val="thinThickSmallGap" w:sz="24" w:space="0" w:color="auto"/>
              <w:bottom w:val="single" w:sz="12" w:space="0" w:color="auto"/>
            </w:tcBorders>
            <w:vAlign w:val="center"/>
          </w:tcPr>
          <w:p w:rsidR="00E561E6" w:rsidRPr="00ED3B64" w:rsidRDefault="00E561E6" w:rsidP="00B83992">
            <w:pPr>
              <w:jc w:val="center"/>
              <w:rPr>
                <w:rFonts w:ascii="HG丸ｺﾞｼｯｸM-PRO" w:eastAsia="HG丸ｺﾞｼｯｸM-PRO" w:hAnsi="HG丸ｺﾞｼｯｸM-PRO"/>
                <w:sz w:val="22"/>
              </w:rPr>
            </w:pPr>
          </w:p>
        </w:tc>
        <w:tc>
          <w:tcPr>
            <w:tcW w:w="992" w:type="dxa"/>
            <w:tcBorders>
              <w:top w:val="single" w:sz="12" w:space="0" w:color="auto"/>
              <w:left w:val="thinThickSmallGap" w:sz="24" w:space="0" w:color="auto"/>
              <w:bottom w:val="single" w:sz="12" w:space="0" w:color="auto"/>
            </w:tcBorders>
          </w:tcPr>
          <w:p w:rsidR="00E561E6" w:rsidRPr="00ED3B64" w:rsidRDefault="00E561E6" w:rsidP="00B83992">
            <w:pPr>
              <w:jc w:val="center"/>
              <w:rPr>
                <w:rFonts w:ascii="HG丸ｺﾞｼｯｸM-PRO" w:eastAsia="HG丸ｺﾞｼｯｸM-PRO" w:hAnsi="HG丸ｺﾞｼｯｸM-PRO"/>
                <w:sz w:val="22"/>
              </w:rPr>
            </w:pPr>
          </w:p>
        </w:tc>
      </w:tr>
      <w:tr w:rsidR="00E561E6" w:rsidRPr="00ED3B64" w:rsidTr="00B83992">
        <w:trPr>
          <w:cantSplit/>
          <w:trHeight w:val="587"/>
        </w:trPr>
        <w:tc>
          <w:tcPr>
            <w:tcW w:w="583" w:type="dxa"/>
            <w:vMerge/>
            <w:tcBorders>
              <w:right w:val="single" w:sz="18" w:space="0" w:color="auto"/>
            </w:tcBorders>
            <w:textDirection w:val="tbRlV"/>
          </w:tcPr>
          <w:p w:rsidR="00E561E6" w:rsidRDefault="00E561E6" w:rsidP="00B83992">
            <w:pPr>
              <w:ind w:left="113" w:right="113"/>
            </w:pPr>
          </w:p>
        </w:tc>
        <w:tc>
          <w:tcPr>
            <w:tcW w:w="1662" w:type="dxa"/>
            <w:vMerge w:val="restart"/>
            <w:tcBorders>
              <w:top w:val="single" w:sz="12" w:space="0" w:color="auto"/>
              <w:left w:val="single" w:sz="18" w:space="0" w:color="auto"/>
              <w:right w:val="single" w:sz="18" w:space="0" w:color="auto"/>
            </w:tcBorders>
            <w:vAlign w:val="center"/>
          </w:tcPr>
          <w:p w:rsidR="00E561E6" w:rsidRDefault="00E561E6" w:rsidP="00B83992">
            <w:pPr>
              <w:spacing w:line="300" w:lineRule="exact"/>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共有</w:t>
            </w:r>
          </w:p>
          <w:p w:rsidR="00E561E6" w:rsidRPr="00122D22" w:rsidRDefault="00E561E6" w:rsidP="00B83992">
            <w:pPr>
              <w:spacing w:line="300" w:lineRule="exact"/>
              <w:jc w:val="center"/>
              <w:rPr>
                <w:rFonts w:ascii="HGP創英角ｺﾞｼｯｸUB" w:eastAsia="HGP創英角ｺﾞｼｯｸUB" w:hAnsi="HGP創英角ｺﾞｼｯｸUB"/>
                <w:sz w:val="28"/>
              </w:rPr>
            </w:pPr>
            <w:r w:rsidRPr="00122D22">
              <w:rPr>
                <w:rFonts w:ascii="HGP創英角ｺﾞｼｯｸUB" w:eastAsia="HGP創英角ｺﾞｼｯｸUB" w:hAnsi="HGP創英角ｺﾞｼｯｸUB" w:hint="eastAsia"/>
                <w:sz w:val="28"/>
              </w:rPr>
              <w:t>スペース</w:t>
            </w:r>
          </w:p>
        </w:tc>
        <w:tc>
          <w:tcPr>
            <w:tcW w:w="1701" w:type="dxa"/>
            <w:tcBorders>
              <w:top w:val="single" w:sz="12" w:space="0" w:color="auto"/>
              <w:left w:val="single" w:sz="18" w:space="0" w:color="auto"/>
              <w:bottom w:val="single" w:sz="12" w:space="0" w:color="auto"/>
              <w:right w:val="single" w:sz="18" w:space="0" w:color="auto"/>
            </w:tcBorders>
            <w:vAlign w:val="center"/>
          </w:tcPr>
          <w:p w:rsidR="00E561E6" w:rsidRDefault="00E561E6" w:rsidP="00B83992">
            <w:pPr>
              <w:jc w:val="center"/>
              <w:rPr>
                <w:rFonts w:ascii="HG丸ｺﾞｼｯｸM-PRO" w:eastAsia="HG丸ｺﾞｼｯｸM-PRO" w:hAnsi="HG丸ｺﾞｼｯｸM-PRO"/>
                <w:sz w:val="24"/>
              </w:rPr>
            </w:pPr>
            <w:r w:rsidRPr="004367A5">
              <w:rPr>
                <w:rFonts w:ascii="HG丸ｺﾞｼｯｸM-PRO" w:eastAsia="HG丸ｺﾞｼｯｸM-PRO" w:hAnsi="HG丸ｺﾞｼｯｸM-PRO" w:hint="eastAsia"/>
                <w:sz w:val="24"/>
              </w:rPr>
              <w:t>用品・</w:t>
            </w:r>
          </w:p>
          <w:p w:rsidR="00E561E6" w:rsidRPr="004367A5" w:rsidRDefault="00E561E6" w:rsidP="00B83992">
            <w:pPr>
              <w:jc w:val="center"/>
              <w:rPr>
                <w:rFonts w:ascii="HG丸ｺﾞｼｯｸM-PRO" w:eastAsia="HG丸ｺﾞｼｯｸM-PRO" w:hAnsi="HG丸ｺﾞｼｯｸM-PRO"/>
                <w:sz w:val="24"/>
              </w:rPr>
            </w:pPr>
            <w:r w:rsidRPr="004367A5">
              <w:rPr>
                <w:rFonts w:ascii="HG丸ｺﾞｼｯｸM-PRO" w:eastAsia="HG丸ｺﾞｼｯｸM-PRO" w:hAnsi="HG丸ｺﾞｼｯｸM-PRO" w:hint="eastAsia"/>
                <w:sz w:val="24"/>
              </w:rPr>
              <w:t>廃材置き棚</w:t>
            </w:r>
          </w:p>
        </w:tc>
        <w:tc>
          <w:tcPr>
            <w:tcW w:w="2694"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・自発的な片付けの促進</w:t>
            </w:r>
          </w:p>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・置く場所を知らせる</w:t>
            </w:r>
          </w:p>
        </w:tc>
        <w:tc>
          <w:tcPr>
            <w:tcW w:w="1568"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イラスト</w:t>
            </w:r>
          </w:p>
        </w:tc>
        <w:tc>
          <w:tcPr>
            <w:tcW w:w="1692" w:type="dxa"/>
            <w:tcBorders>
              <w:top w:val="single" w:sz="12" w:space="0" w:color="auto"/>
              <w:left w:val="single" w:sz="18" w:space="0" w:color="auto"/>
              <w:bottom w:val="single" w:sz="12"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棚</w:t>
            </w:r>
          </w:p>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カゴ</w:t>
            </w:r>
          </w:p>
        </w:tc>
        <w:tc>
          <w:tcPr>
            <w:tcW w:w="3402" w:type="dxa"/>
            <w:tcBorders>
              <w:top w:val="single" w:sz="12" w:space="0" w:color="auto"/>
              <w:left w:val="single" w:sz="18" w:space="0" w:color="auto"/>
              <w:bottom w:val="single" w:sz="12" w:space="0" w:color="auto"/>
              <w:right w:val="thinThickSmallGap" w:sz="24" w:space="0" w:color="auto"/>
            </w:tcBorders>
            <w:vAlign w:val="center"/>
          </w:tcPr>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★できるだけ細かく分類する。</w:t>
            </w:r>
          </w:p>
        </w:tc>
        <w:tc>
          <w:tcPr>
            <w:tcW w:w="992" w:type="dxa"/>
            <w:tcBorders>
              <w:top w:val="single" w:sz="12" w:space="0" w:color="auto"/>
              <w:left w:val="thinThickSmallGap" w:sz="24" w:space="0" w:color="auto"/>
              <w:bottom w:val="single" w:sz="12" w:space="0" w:color="auto"/>
            </w:tcBorders>
            <w:vAlign w:val="center"/>
          </w:tcPr>
          <w:p w:rsidR="00E561E6" w:rsidRPr="00ED3B64" w:rsidRDefault="00E561E6" w:rsidP="00B83992">
            <w:pPr>
              <w:jc w:val="center"/>
              <w:rPr>
                <w:rFonts w:ascii="HG丸ｺﾞｼｯｸM-PRO" w:eastAsia="HG丸ｺﾞｼｯｸM-PRO" w:hAnsi="HG丸ｺﾞｼｯｸM-PRO"/>
                <w:sz w:val="22"/>
              </w:rPr>
            </w:pPr>
          </w:p>
        </w:tc>
        <w:tc>
          <w:tcPr>
            <w:tcW w:w="992" w:type="dxa"/>
            <w:tcBorders>
              <w:top w:val="single" w:sz="12" w:space="0" w:color="auto"/>
              <w:left w:val="thinThickSmallGap" w:sz="24" w:space="0" w:color="auto"/>
              <w:bottom w:val="single" w:sz="12" w:space="0" w:color="auto"/>
            </w:tcBorders>
          </w:tcPr>
          <w:p w:rsidR="00E561E6" w:rsidRPr="00ED3B64" w:rsidRDefault="00E561E6" w:rsidP="00B83992">
            <w:pPr>
              <w:jc w:val="center"/>
              <w:rPr>
                <w:rFonts w:ascii="HG丸ｺﾞｼｯｸM-PRO" w:eastAsia="HG丸ｺﾞｼｯｸM-PRO" w:hAnsi="HG丸ｺﾞｼｯｸM-PRO"/>
                <w:sz w:val="22"/>
              </w:rPr>
            </w:pPr>
          </w:p>
        </w:tc>
      </w:tr>
      <w:tr w:rsidR="00E561E6" w:rsidRPr="00ED3B64" w:rsidTr="00B83992">
        <w:trPr>
          <w:cantSplit/>
          <w:trHeight w:val="534"/>
        </w:trPr>
        <w:tc>
          <w:tcPr>
            <w:tcW w:w="583" w:type="dxa"/>
            <w:vMerge/>
            <w:tcBorders>
              <w:right w:val="single" w:sz="18" w:space="0" w:color="auto"/>
            </w:tcBorders>
            <w:textDirection w:val="tbRlV"/>
          </w:tcPr>
          <w:p w:rsidR="00E561E6" w:rsidRDefault="00E561E6" w:rsidP="00B83992">
            <w:pPr>
              <w:ind w:left="113" w:right="113"/>
            </w:pPr>
          </w:p>
        </w:tc>
        <w:tc>
          <w:tcPr>
            <w:tcW w:w="1662" w:type="dxa"/>
            <w:vMerge/>
            <w:tcBorders>
              <w:left w:val="single" w:sz="18" w:space="0" w:color="auto"/>
              <w:right w:val="single" w:sz="18" w:space="0" w:color="auto"/>
            </w:tcBorders>
            <w:vAlign w:val="center"/>
          </w:tcPr>
          <w:p w:rsidR="00E561E6" w:rsidRPr="00E73329" w:rsidRDefault="00E561E6" w:rsidP="00B83992">
            <w:pPr>
              <w:jc w:val="center"/>
              <w:rPr>
                <w:rFonts w:ascii="HG丸ｺﾞｼｯｸM-PRO" w:eastAsia="HG丸ｺﾞｼｯｸM-PRO" w:hAnsi="HG丸ｺﾞｼｯｸM-PRO"/>
                <w:b/>
                <w:sz w:val="24"/>
              </w:rPr>
            </w:pPr>
          </w:p>
        </w:tc>
        <w:tc>
          <w:tcPr>
            <w:tcW w:w="1701" w:type="dxa"/>
            <w:tcBorders>
              <w:top w:val="single" w:sz="12" w:space="0" w:color="auto"/>
              <w:left w:val="single" w:sz="18" w:space="0" w:color="auto"/>
              <w:right w:val="single" w:sz="18" w:space="0" w:color="auto"/>
            </w:tcBorders>
            <w:vAlign w:val="center"/>
          </w:tcPr>
          <w:p w:rsidR="00E561E6" w:rsidRPr="006E173B" w:rsidRDefault="00E561E6" w:rsidP="00B83992">
            <w:pPr>
              <w:jc w:val="center"/>
              <w:rPr>
                <w:rFonts w:ascii="HG丸ｺﾞｼｯｸM-PRO" w:eastAsia="HG丸ｺﾞｼｯｸM-PRO" w:hAnsi="HG丸ｺﾞｼｯｸM-PRO"/>
                <w:sz w:val="24"/>
              </w:rPr>
            </w:pPr>
            <w:r w:rsidRPr="006E173B">
              <w:rPr>
                <w:rFonts w:ascii="HG丸ｺﾞｼｯｸM-PRO" w:eastAsia="HG丸ｺﾞｼｯｸM-PRO" w:hAnsi="HG丸ｺﾞｼｯｸM-PRO" w:hint="eastAsia"/>
                <w:sz w:val="24"/>
              </w:rPr>
              <w:t>大型滑り台・水槽</w:t>
            </w:r>
            <w:r>
              <w:rPr>
                <w:rFonts w:ascii="HG丸ｺﾞｼｯｸM-PRO" w:eastAsia="HG丸ｺﾞｼｯｸM-PRO" w:hAnsi="HG丸ｺﾞｼｯｸM-PRO" w:hint="eastAsia"/>
                <w:sz w:val="24"/>
              </w:rPr>
              <w:t>など</w:t>
            </w:r>
          </w:p>
        </w:tc>
        <w:tc>
          <w:tcPr>
            <w:tcW w:w="2694" w:type="dxa"/>
            <w:tcBorders>
              <w:top w:val="single" w:sz="12" w:space="0" w:color="auto"/>
              <w:left w:val="single" w:sz="18" w:space="0" w:color="auto"/>
              <w:right w:val="single" w:sz="18" w:space="0" w:color="auto"/>
            </w:tcBorders>
            <w:vAlign w:val="center"/>
          </w:tcPr>
          <w:p w:rsidR="00E561E6" w:rsidRPr="00ED3B64" w:rsidRDefault="00E561E6" w:rsidP="00B83992">
            <w:pP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・禁止事項を伝える</w:t>
            </w:r>
          </w:p>
        </w:tc>
        <w:tc>
          <w:tcPr>
            <w:tcW w:w="1568" w:type="dxa"/>
            <w:tcBorders>
              <w:top w:val="single" w:sz="12" w:space="0" w:color="auto"/>
              <w:left w:val="single" w:sz="18" w:space="0" w:color="auto"/>
              <w:right w:val="single" w:sz="18" w:space="0" w:color="auto"/>
            </w:tcBorders>
            <w:vAlign w:val="center"/>
          </w:tcPr>
          <w:p w:rsidR="00E561E6"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イラスト・</w:t>
            </w:r>
          </w:p>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×印</w:t>
            </w:r>
          </w:p>
        </w:tc>
        <w:tc>
          <w:tcPr>
            <w:tcW w:w="1692" w:type="dxa"/>
            <w:tcBorders>
              <w:top w:val="single" w:sz="12" w:space="0" w:color="auto"/>
              <w:left w:val="single" w:sz="18" w:space="0" w:color="auto"/>
              <w:right w:val="single" w:sz="18" w:space="0" w:color="auto"/>
            </w:tcBorders>
            <w:vAlign w:val="center"/>
          </w:tcPr>
          <w:p w:rsidR="00E561E6" w:rsidRPr="00ED3B64" w:rsidRDefault="00E561E6" w:rsidP="00B83992">
            <w:pPr>
              <w:jc w:val="center"/>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周辺の壁など</w:t>
            </w:r>
          </w:p>
        </w:tc>
        <w:tc>
          <w:tcPr>
            <w:tcW w:w="3402" w:type="dxa"/>
            <w:tcBorders>
              <w:top w:val="single" w:sz="12" w:space="0" w:color="auto"/>
              <w:left w:val="single" w:sz="18" w:space="0" w:color="auto"/>
              <w:right w:val="thinThickSmallGap" w:sz="24" w:space="0" w:color="auto"/>
            </w:tcBorders>
            <w:vAlign w:val="center"/>
          </w:tcPr>
          <w:p w:rsidR="00E561E6" w:rsidRPr="00ED3B64" w:rsidRDefault="00E561E6" w:rsidP="00B83992">
            <w:pPr>
              <w:ind w:left="220" w:hanging="220"/>
              <w:rPr>
                <w:rFonts w:ascii="HG丸ｺﾞｼｯｸM-PRO" w:eastAsia="HG丸ｺﾞｼｯｸM-PRO" w:hAnsi="HG丸ｺﾞｼｯｸM-PRO"/>
                <w:sz w:val="22"/>
              </w:rPr>
            </w:pPr>
            <w:r w:rsidRPr="00ED3B64">
              <w:rPr>
                <w:rFonts w:ascii="HG丸ｺﾞｼｯｸM-PRO" w:eastAsia="HG丸ｺﾞｼｯｸM-PRO" w:hAnsi="HG丸ｺﾞｼｯｸM-PRO" w:hint="eastAsia"/>
                <w:sz w:val="22"/>
              </w:rPr>
              <w:t>★強い禁止のメッセージが伝わるようにする。</w:t>
            </w:r>
          </w:p>
        </w:tc>
        <w:tc>
          <w:tcPr>
            <w:tcW w:w="992" w:type="dxa"/>
            <w:tcBorders>
              <w:top w:val="single" w:sz="12" w:space="0" w:color="auto"/>
              <w:left w:val="thinThickSmallGap" w:sz="24" w:space="0" w:color="auto"/>
            </w:tcBorders>
            <w:vAlign w:val="center"/>
          </w:tcPr>
          <w:p w:rsidR="00E561E6" w:rsidRPr="00ED3B64" w:rsidRDefault="00E561E6" w:rsidP="00B83992">
            <w:pPr>
              <w:ind w:left="220" w:hanging="220"/>
              <w:jc w:val="center"/>
              <w:rPr>
                <w:rFonts w:ascii="HG丸ｺﾞｼｯｸM-PRO" w:eastAsia="HG丸ｺﾞｼｯｸM-PRO" w:hAnsi="HG丸ｺﾞｼｯｸM-PRO"/>
                <w:sz w:val="22"/>
              </w:rPr>
            </w:pPr>
          </w:p>
        </w:tc>
        <w:tc>
          <w:tcPr>
            <w:tcW w:w="992" w:type="dxa"/>
            <w:tcBorders>
              <w:top w:val="single" w:sz="12" w:space="0" w:color="auto"/>
              <w:left w:val="thinThickSmallGap" w:sz="24" w:space="0" w:color="auto"/>
            </w:tcBorders>
          </w:tcPr>
          <w:p w:rsidR="00E561E6" w:rsidRPr="00ED3B64" w:rsidRDefault="00E561E6" w:rsidP="00B83992">
            <w:pPr>
              <w:ind w:left="220" w:hanging="220"/>
              <w:jc w:val="center"/>
              <w:rPr>
                <w:rFonts w:ascii="HG丸ｺﾞｼｯｸM-PRO" w:eastAsia="HG丸ｺﾞｼｯｸM-PRO" w:hAnsi="HG丸ｺﾞｼｯｸM-PRO"/>
                <w:sz w:val="22"/>
              </w:rPr>
            </w:pPr>
          </w:p>
        </w:tc>
      </w:tr>
    </w:tbl>
    <w:tbl>
      <w:tblPr>
        <w:tblStyle w:val="a7"/>
        <w:tblpPr w:leftFromText="142" w:rightFromText="142" w:vertAnchor="text" w:horzAnchor="margin" w:tblpY="61"/>
        <w:tblW w:w="1528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04"/>
        <w:gridCol w:w="1275"/>
        <w:gridCol w:w="3969"/>
        <w:gridCol w:w="4253"/>
        <w:gridCol w:w="3685"/>
      </w:tblGrid>
      <w:tr w:rsidR="007A3ADF" w:rsidTr="007A3ADF">
        <w:trPr>
          <w:trHeight w:val="385"/>
        </w:trPr>
        <w:tc>
          <w:tcPr>
            <w:tcW w:w="2104" w:type="dxa"/>
            <w:tcBorders>
              <w:top w:val="single" w:sz="18" w:space="0" w:color="auto"/>
              <w:left w:val="single" w:sz="18" w:space="0" w:color="auto"/>
              <w:bottom w:val="single" w:sz="18" w:space="0" w:color="auto"/>
              <w:right w:val="single" w:sz="18" w:space="0" w:color="auto"/>
            </w:tcBorders>
            <w:vAlign w:val="center"/>
          </w:tcPr>
          <w:p w:rsidR="007A3ADF" w:rsidRPr="008212B9" w:rsidRDefault="007A3ADF" w:rsidP="007A3ADF">
            <w:pPr>
              <w:jc w:val="center"/>
              <w:rPr>
                <w:rFonts w:ascii="HG丸ｺﾞｼｯｸM-PRO" w:eastAsia="HG丸ｺﾞｼｯｸM-PRO" w:hAnsi="HG丸ｺﾞｼｯｸM-PRO"/>
                <w:b/>
                <w:sz w:val="24"/>
              </w:rPr>
            </w:pPr>
            <w:bookmarkStart w:id="2" w:name="_Hlk489879855"/>
            <w:r w:rsidRPr="00D84652">
              <w:rPr>
                <w:rFonts w:ascii="HG丸ｺﾞｼｯｸM-PRO" w:eastAsia="HG丸ｺﾞｼｯｸM-PRO" w:hAnsi="HG丸ｺﾞｼｯｸM-PRO" w:hint="eastAsia"/>
                <w:b/>
                <w:sz w:val="24"/>
              </w:rPr>
              <w:t>【評価の仕方】</w:t>
            </w:r>
          </w:p>
        </w:tc>
        <w:tc>
          <w:tcPr>
            <w:tcW w:w="1275" w:type="dxa"/>
            <w:tcBorders>
              <w:top w:val="single" w:sz="18" w:space="0" w:color="auto"/>
              <w:left w:val="single" w:sz="18" w:space="0" w:color="auto"/>
              <w:bottom w:val="single" w:sz="18" w:space="0" w:color="auto"/>
              <w:right w:val="single" w:sz="18" w:space="0" w:color="auto"/>
            </w:tcBorders>
          </w:tcPr>
          <w:p w:rsidR="007A3ADF" w:rsidRPr="008212B9" w:rsidRDefault="007A3ADF" w:rsidP="007A3ADF">
            <w:pPr>
              <w:jc w:val="center"/>
              <w:rPr>
                <w:rFonts w:ascii="HGP創英角ｺﾞｼｯｸUB" w:eastAsia="HGP創英角ｺﾞｼｯｸUB" w:hAnsi="HGP創英角ｺﾞｼｯｸUB"/>
                <w:sz w:val="24"/>
              </w:rPr>
            </w:pPr>
          </w:p>
        </w:tc>
        <w:tc>
          <w:tcPr>
            <w:tcW w:w="11907" w:type="dxa"/>
            <w:gridSpan w:val="3"/>
            <w:tcBorders>
              <w:top w:val="single" w:sz="18" w:space="0" w:color="auto"/>
              <w:left w:val="single" w:sz="18" w:space="0" w:color="auto"/>
              <w:bottom w:val="single" w:sz="18" w:space="0" w:color="auto"/>
              <w:right w:val="single" w:sz="18" w:space="0" w:color="auto"/>
            </w:tcBorders>
            <w:vAlign w:val="center"/>
          </w:tcPr>
          <w:p w:rsidR="007A3ADF" w:rsidRPr="008212B9" w:rsidRDefault="007A3ADF" w:rsidP="007A3ADF">
            <w:pPr>
              <w:jc w:val="center"/>
              <w:rPr>
                <w:rFonts w:ascii="HGP創英角ｺﾞｼｯｸUB" w:eastAsia="HGP創英角ｺﾞｼｯｸUB" w:hAnsi="HGP創英角ｺﾞｼｯｸUB"/>
                <w:sz w:val="24"/>
              </w:rPr>
            </w:pPr>
          </w:p>
        </w:tc>
      </w:tr>
      <w:tr w:rsidR="007A3ADF" w:rsidTr="007A3ADF">
        <w:trPr>
          <w:trHeight w:val="365"/>
        </w:trPr>
        <w:tc>
          <w:tcPr>
            <w:tcW w:w="2104"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rsidR="007A3ADF" w:rsidRPr="008212B9" w:rsidRDefault="007A3ADF" w:rsidP="007A3ADF">
            <w:pPr>
              <w:jc w:val="center"/>
              <w:rPr>
                <w:rFonts w:ascii="HG丸ｺﾞｼｯｸM-PRO" w:eastAsia="HG丸ｺﾞｼｯｸM-PRO" w:hAnsi="HG丸ｺﾞｼｯｸM-PRO"/>
                <w:b/>
                <w:sz w:val="24"/>
              </w:rPr>
            </w:pPr>
            <w:r w:rsidRPr="00552415">
              <w:rPr>
                <w:rFonts w:ascii="HG丸ｺﾞｼｯｸM-PRO" w:eastAsia="HG丸ｺﾞｼｯｸM-PRO" w:hAnsi="HG丸ｺﾞｼｯｸM-PRO" w:hint="eastAsia"/>
                <w:b/>
                <w:sz w:val="24"/>
              </w:rPr>
              <w:t>４月</w:t>
            </w:r>
          </w:p>
        </w:tc>
        <w:tc>
          <w:tcPr>
            <w:tcW w:w="1275"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rsidR="007A3ADF" w:rsidRPr="00D84652" w:rsidRDefault="007A3ADF" w:rsidP="007A3ADF">
            <w:pPr>
              <w:rPr>
                <w:rFonts w:ascii="HG丸ｺﾞｼｯｸM-PRO" w:eastAsia="HG丸ｺﾞｼｯｸM-PRO" w:hAnsi="HG丸ｺﾞｼｯｸM-PRO"/>
                <w:b/>
                <w:sz w:val="24"/>
              </w:rPr>
            </w:pPr>
            <w:r w:rsidRPr="00D84652">
              <w:rPr>
                <w:rFonts w:ascii="HG丸ｺﾞｼｯｸM-PRO" w:eastAsia="HG丸ｺﾞｼｯｸM-PRO" w:hAnsi="HG丸ｺﾞｼｯｸM-PRO" w:hint="eastAsia"/>
                <w:b/>
                <w:sz w:val="24"/>
              </w:rPr>
              <w:t>チェック</w:t>
            </w:r>
          </w:p>
        </w:tc>
        <w:tc>
          <w:tcPr>
            <w:tcW w:w="11907" w:type="dxa"/>
            <w:gridSpan w:val="3"/>
            <w:tcBorders>
              <w:top w:val="single" w:sz="18" w:space="0" w:color="auto"/>
              <w:left w:val="single" w:sz="18" w:space="0" w:color="auto"/>
              <w:bottom w:val="single" w:sz="18" w:space="0" w:color="auto"/>
              <w:right w:val="single" w:sz="18" w:space="0" w:color="auto"/>
            </w:tcBorders>
            <w:vAlign w:val="center"/>
          </w:tcPr>
          <w:p w:rsidR="007A3ADF" w:rsidRPr="00D84652" w:rsidRDefault="007A3ADF" w:rsidP="007A3ADF">
            <w:pPr>
              <w:ind w:firstLine="240"/>
              <w:rPr>
                <w:rFonts w:ascii="HG丸ｺﾞｼｯｸM-PRO" w:eastAsia="HG丸ｺﾞｼｯｸM-PRO" w:hAnsi="HG丸ｺﾞｼｯｸM-PRO"/>
                <w:sz w:val="24"/>
              </w:rPr>
            </w:pPr>
            <w:r w:rsidRPr="00D84652">
              <w:rPr>
                <w:rFonts w:ascii="HG丸ｺﾞｼｯｸM-PRO" w:eastAsia="HG丸ｺﾞｼｯｸM-PRO" w:hAnsi="HG丸ｺﾞｼｯｸM-PRO" w:hint="eastAsia"/>
                <w:sz w:val="24"/>
              </w:rPr>
              <w:t>※　準備が終わった物に，チェックをつけましょう！！　準備し忘れ</w:t>
            </w:r>
            <w:r>
              <w:rPr>
                <w:rFonts w:ascii="HG丸ｺﾞｼｯｸM-PRO" w:eastAsia="HG丸ｺﾞｼｯｸM-PRO" w:hAnsi="HG丸ｺﾞｼｯｸM-PRO" w:hint="eastAsia"/>
                <w:sz w:val="24"/>
              </w:rPr>
              <w:t>ている物</w:t>
            </w:r>
            <w:r w:rsidRPr="00D84652">
              <w:rPr>
                <w:rFonts w:ascii="HG丸ｺﾞｼｯｸM-PRO" w:eastAsia="HG丸ｺﾞｼｯｸM-PRO" w:hAnsi="HG丸ｺﾞｼｯｸM-PRO" w:hint="eastAsia"/>
                <w:sz w:val="24"/>
              </w:rPr>
              <w:t>は，ありませんか？</w:t>
            </w:r>
          </w:p>
        </w:tc>
      </w:tr>
      <w:tr w:rsidR="007A3ADF" w:rsidTr="007A3ADF">
        <w:tc>
          <w:tcPr>
            <w:tcW w:w="2104" w:type="dxa"/>
            <w:vMerge w:val="restart"/>
            <w:tcBorders>
              <w:top w:val="single" w:sz="18" w:space="0" w:color="auto"/>
              <w:left w:val="single" w:sz="18" w:space="0" w:color="auto"/>
              <w:right w:val="single" w:sz="18" w:space="0" w:color="auto"/>
            </w:tcBorders>
            <w:shd w:val="clear" w:color="auto" w:fill="BFBFBF" w:themeFill="background1" w:themeFillShade="BF"/>
            <w:vAlign w:val="center"/>
          </w:tcPr>
          <w:p w:rsidR="007A3ADF" w:rsidRPr="008212B9" w:rsidRDefault="007A3ADF" w:rsidP="007A3ADF">
            <w:pPr>
              <w:jc w:val="center"/>
              <w:rPr>
                <w:rFonts w:ascii="HG丸ｺﾞｼｯｸM-PRO" w:eastAsia="HG丸ｺﾞｼｯｸM-PRO" w:hAnsi="HG丸ｺﾞｼｯｸM-PRO"/>
                <w:b/>
                <w:sz w:val="24"/>
              </w:rPr>
            </w:pPr>
            <w:bookmarkStart w:id="3" w:name="_Hlk488666690"/>
            <w:r>
              <w:rPr>
                <w:rFonts w:ascii="HG丸ｺﾞｼｯｸM-PRO" w:eastAsia="HG丸ｺﾞｼｯｸM-PRO" w:hAnsi="HG丸ｺﾞｼｯｸM-PRO" w:hint="eastAsia"/>
                <w:b/>
                <w:sz w:val="24"/>
              </w:rPr>
              <w:t>９月</w:t>
            </w:r>
          </w:p>
        </w:tc>
        <w:tc>
          <w:tcPr>
            <w:tcW w:w="1275" w:type="dxa"/>
            <w:vMerge w:val="restart"/>
            <w:tcBorders>
              <w:top w:val="single" w:sz="18" w:space="0" w:color="auto"/>
              <w:left w:val="single" w:sz="18" w:space="0" w:color="auto"/>
              <w:right w:val="single" w:sz="18" w:space="0" w:color="auto"/>
            </w:tcBorders>
            <w:shd w:val="clear" w:color="auto" w:fill="BFBFBF" w:themeFill="background1" w:themeFillShade="BF"/>
            <w:vAlign w:val="center"/>
          </w:tcPr>
          <w:p w:rsidR="007A3ADF" w:rsidRPr="00D84652" w:rsidRDefault="007A3ADF" w:rsidP="007A3ADF">
            <w:pPr>
              <w:jc w:val="center"/>
              <w:rPr>
                <w:rFonts w:ascii="HG丸ｺﾞｼｯｸM-PRO" w:eastAsia="HG丸ｺﾞｼｯｸM-PRO" w:hAnsi="HG丸ｺﾞｼｯｸM-PRO"/>
                <w:b/>
                <w:sz w:val="24"/>
              </w:rPr>
            </w:pPr>
            <w:r w:rsidRPr="00D84652">
              <w:rPr>
                <w:rFonts w:ascii="HG丸ｺﾞｼｯｸM-PRO" w:eastAsia="HG丸ｺﾞｼｯｸM-PRO" w:hAnsi="HG丸ｺﾞｼｯｸM-PRO" w:hint="eastAsia"/>
                <w:b/>
                <w:sz w:val="24"/>
              </w:rPr>
              <w:t>評価</w:t>
            </w:r>
          </w:p>
        </w:tc>
        <w:tc>
          <w:tcPr>
            <w:tcW w:w="3969" w:type="dxa"/>
            <w:tcBorders>
              <w:top w:val="single" w:sz="18" w:space="0" w:color="auto"/>
              <w:left w:val="single" w:sz="18" w:space="0" w:color="auto"/>
              <w:right w:val="dashed" w:sz="12" w:space="0" w:color="auto"/>
            </w:tcBorders>
            <w:vAlign w:val="center"/>
          </w:tcPr>
          <w:p w:rsidR="007A3ADF" w:rsidRPr="008212B9" w:rsidRDefault="007A3ADF" w:rsidP="007A3ADF">
            <w:pPr>
              <w:jc w:val="center"/>
              <w:rPr>
                <w:rFonts w:ascii="HGP創英角ｺﾞｼｯｸUB" w:eastAsia="HGP創英角ｺﾞｼｯｸUB" w:hAnsi="HGP創英角ｺﾞｼｯｸUB"/>
                <w:sz w:val="24"/>
              </w:rPr>
            </w:pPr>
            <w:r w:rsidRPr="008212B9">
              <w:rPr>
                <w:rFonts w:ascii="HGP創英角ｺﾞｼｯｸUB" w:eastAsia="HGP創英角ｺﾞｼｯｸUB" w:hAnsi="HGP創英角ｺﾞｼｯｸUB" w:hint="eastAsia"/>
                <w:sz w:val="24"/>
              </w:rPr>
              <w:t>〇</w:t>
            </w:r>
          </w:p>
        </w:tc>
        <w:tc>
          <w:tcPr>
            <w:tcW w:w="4253" w:type="dxa"/>
            <w:tcBorders>
              <w:top w:val="single" w:sz="18" w:space="0" w:color="auto"/>
              <w:left w:val="dashed" w:sz="12" w:space="0" w:color="auto"/>
              <w:right w:val="dashed" w:sz="12" w:space="0" w:color="auto"/>
            </w:tcBorders>
            <w:vAlign w:val="center"/>
          </w:tcPr>
          <w:p w:rsidR="007A3ADF" w:rsidRPr="008212B9" w:rsidRDefault="007A3ADF" w:rsidP="007A3ADF">
            <w:pPr>
              <w:jc w:val="center"/>
              <w:rPr>
                <w:rFonts w:ascii="HGP創英角ｺﾞｼｯｸUB" w:eastAsia="HGP創英角ｺﾞｼｯｸUB" w:hAnsi="HGP創英角ｺﾞｼｯｸUB"/>
                <w:sz w:val="24"/>
              </w:rPr>
            </w:pPr>
            <w:r w:rsidRPr="008212B9">
              <w:rPr>
                <w:rFonts w:ascii="HGP創英角ｺﾞｼｯｸUB" w:eastAsia="HGP創英角ｺﾞｼｯｸUB" w:hAnsi="HGP創英角ｺﾞｼｯｸUB" w:hint="eastAsia"/>
                <w:sz w:val="24"/>
              </w:rPr>
              <w:t>△</w:t>
            </w:r>
          </w:p>
        </w:tc>
        <w:tc>
          <w:tcPr>
            <w:tcW w:w="3685" w:type="dxa"/>
            <w:tcBorders>
              <w:top w:val="single" w:sz="18" w:space="0" w:color="auto"/>
              <w:left w:val="dashed" w:sz="12" w:space="0" w:color="auto"/>
              <w:right w:val="single" w:sz="18" w:space="0" w:color="auto"/>
            </w:tcBorders>
            <w:vAlign w:val="center"/>
          </w:tcPr>
          <w:p w:rsidR="007A3ADF" w:rsidRPr="008212B9" w:rsidRDefault="007A3ADF" w:rsidP="007A3ADF">
            <w:pPr>
              <w:jc w:val="center"/>
              <w:rPr>
                <w:rFonts w:ascii="HGP創英角ｺﾞｼｯｸUB" w:eastAsia="HGP創英角ｺﾞｼｯｸUB" w:hAnsi="HGP創英角ｺﾞｼｯｸUB"/>
                <w:sz w:val="24"/>
              </w:rPr>
            </w:pPr>
            <w:r w:rsidRPr="008212B9">
              <w:rPr>
                <w:rFonts w:ascii="HGP創英角ｺﾞｼｯｸUB" w:eastAsia="HGP創英角ｺﾞｼｯｸUB" w:hAnsi="HGP創英角ｺﾞｼｯｸUB" w:hint="eastAsia"/>
                <w:sz w:val="24"/>
              </w:rPr>
              <w:t>×</w:t>
            </w:r>
          </w:p>
        </w:tc>
      </w:tr>
      <w:tr w:rsidR="007A3ADF" w:rsidTr="007A3ADF">
        <w:trPr>
          <w:trHeight w:val="254"/>
        </w:trPr>
        <w:tc>
          <w:tcPr>
            <w:tcW w:w="2104" w:type="dxa"/>
            <w:vMerge/>
            <w:tcBorders>
              <w:left w:val="single" w:sz="18" w:space="0" w:color="auto"/>
              <w:bottom w:val="single" w:sz="18" w:space="0" w:color="auto"/>
              <w:right w:val="single" w:sz="18" w:space="0" w:color="auto"/>
            </w:tcBorders>
            <w:shd w:val="clear" w:color="auto" w:fill="BFBFBF" w:themeFill="background1" w:themeFillShade="BF"/>
            <w:vAlign w:val="center"/>
          </w:tcPr>
          <w:p w:rsidR="007A3ADF" w:rsidRPr="008212B9" w:rsidRDefault="007A3ADF" w:rsidP="007A3ADF">
            <w:pPr>
              <w:jc w:val="center"/>
              <w:rPr>
                <w:rFonts w:ascii="HGP創英角ｺﾞｼｯｸUB" w:eastAsia="HGP創英角ｺﾞｼｯｸUB" w:hAnsi="HGP創英角ｺﾞｼｯｸUB"/>
                <w:sz w:val="24"/>
              </w:rPr>
            </w:pPr>
          </w:p>
        </w:tc>
        <w:tc>
          <w:tcPr>
            <w:tcW w:w="1275" w:type="dxa"/>
            <w:vMerge/>
            <w:tcBorders>
              <w:left w:val="single" w:sz="18" w:space="0" w:color="auto"/>
              <w:bottom w:val="single" w:sz="18" w:space="0" w:color="auto"/>
              <w:right w:val="single" w:sz="18" w:space="0" w:color="auto"/>
            </w:tcBorders>
            <w:shd w:val="clear" w:color="auto" w:fill="BFBFBF" w:themeFill="background1" w:themeFillShade="BF"/>
          </w:tcPr>
          <w:p w:rsidR="007A3ADF" w:rsidRDefault="007A3ADF" w:rsidP="007A3ADF">
            <w:pPr>
              <w:jc w:val="center"/>
              <w:rPr>
                <w:rFonts w:ascii="HG丸ｺﾞｼｯｸM-PRO" w:eastAsia="HG丸ｺﾞｼｯｸM-PRO" w:hAnsi="HG丸ｺﾞｼｯｸM-PRO"/>
                <w:b/>
                <w:sz w:val="24"/>
              </w:rPr>
            </w:pPr>
          </w:p>
        </w:tc>
        <w:tc>
          <w:tcPr>
            <w:tcW w:w="3969" w:type="dxa"/>
            <w:tcBorders>
              <w:left w:val="single" w:sz="18" w:space="0" w:color="auto"/>
              <w:bottom w:val="single" w:sz="18" w:space="0" w:color="auto"/>
              <w:right w:val="dashed" w:sz="12" w:space="0" w:color="auto"/>
            </w:tcBorders>
            <w:vAlign w:val="center"/>
          </w:tcPr>
          <w:p w:rsidR="007A3ADF" w:rsidRPr="008212B9" w:rsidRDefault="007A3ADF" w:rsidP="007A3ADF">
            <w:pPr>
              <w:jc w:val="cente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(子どもに)</w:t>
            </w:r>
            <w:r w:rsidRPr="008212B9">
              <w:rPr>
                <w:rFonts w:ascii="HG丸ｺﾞｼｯｸM-PRO" w:eastAsia="HG丸ｺﾞｼｯｸM-PRO" w:hAnsi="HG丸ｺﾞｼｯｸM-PRO" w:hint="eastAsia"/>
                <w:b/>
                <w:sz w:val="24"/>
              </w:rPr>
              <w:t>効果が見られた</w:t>
            </w:r>
          </w:p>
        </w:tc>
        <w:tc>
          <w:tcPr>
            <w:tcW w:w="4253" w:type="dxa"/>
            <w:tcBorders>
              <w:left w:val="dashed" w:sz="12" w:space="0" w:color="auto"/>
              <w:bottom w:val="single" w:sz="18" w:space="0" w:color="auto"/>
              <w:right w:val="dashed" w:sz="12" w:space="0" w:color="auto"/>
            </w:tcBorders>
            <w:vAlign w:val="center"/>
          </w:tcPr>
          <w:p w:rsidR="007A3ADF" w:rsidRPr="008212B9" w:rsidRDefault="007A3ADF" w:rsidP="007A3ADF">
            <w:pPr>
              <w:jc w:val="center"/>
              <w:rPr>
                <w:rFonts w:ascii="HG丸ｺﾞｼｯｸM-PRO" w:eastAsia="HG丸ｺﾞｼｯｸM-PRO" w:hAnsi="HG丸ｺﾞｼｯｸM-PRO"/>
                <w:b/>
                <w:sz w:val="24"/>
              </w:rPr>
            </w:pPr>
            <w:r w:rsidRPr="008212B9">
              <w:rPr>
                <w:rFonts w:ascii="HG丸ｺﾞｼｯｸM-PRO" w:eastAsia="HG丸ｺﾞｼｯｸM-PRO" w:hAnsi="HG丸ｺﾞｼｯｸM-PRO" w:hint="eastAsia"/>
                <w:b/>
                <w:sz w:val="24"/>
              </w:rPr>
              <w:t>少し効果が見られた</w:t>
            </w:r>
          </w:p>
        </w:tc>
        <w:tc>
          <w:tcPr>
            <w:tcW w:w="3685" w:type="dxa"/>
            <w:tcBorders>
              <w:left w:val="dashed" w:sz="12" w:space="0" w:color="auto"/>
              <w:bottom w:val="single" w:sz="18" w:space="0" w:color="auto"/>
              <w:right w:val="single" w:sz="18" w:space="0" w:color="auto"/>
            </w:tcBorders>
            <w:vAlign w:val="center"/>
          </w:tcPr>
          <w:p w:rsidR="007A3ADF" w:rsidRPr="008212B9" w:rsidRDefault="007A3ADF" w:rsidP="007A3ADF">
            <w:pPr>
              <w:jc w:val="center"/>
              <w:rPr>
                <w:rFonts w:ascii="HG丸ｺﾞｼｯｸM-PRO" w:eastAsia="HG丸ｺﾞｼｯｸM-PRO" w:hAnsi="HG丸ｺﾞｼｯｸM-PRO"/>
                <w:b/>
                <w:sz w:val="24"/>
              </w:rPr>
            </w:pPr>
            <w:r w:rsidRPr="008212B9">
              <w:rPr>
                <w:rFonts w:ascii="HG丸ｺﾞｼｯｸM-PRO" w:eastAsia="HG丸ｺﾞｼｯｸM-PRO" w:hAnsi="HG丸ｺﾞｼｯｸM-PRO" w:hint="eastAsia"/>
                <w:b/>
                <w:sz w:val="24"/>
              </w:rPr>
              <w:t>効果が見られなかった</w:t>
            </w:r>
          </w:p>
        </w:tc>
      </w:tr>
      <w:bookmarkEnd w:id="2"/>
      <w:bookmarkEnd w:id="3"/>
    </w:tbl>
    <w:p w:rsidR="00E561E6" w:rsidRPr="00E86E12" w:rsidRDefault="00E561E6" w:rsidP="00E561E6"/>
    <w:p w:rsidR="00B32B53" w:rsidRDefault="00B32B53"/>
    <w:p w:rsidR="00E561E6" w:rsidRDefault="00E561E6">
      <w:pPr>
        <w:sectPr w:rsidR="00E561E6" w:rsidSect="00D463E6">
          <w:pgSz w:w="16840" w:h="11907" w:orient="landscape" w:code="9"/>
          <w:pgMar w:top="720" w:right="720" w:bottom="720" w:left="720" w:header="851" w:footer="992" w:gutter="0"/>
          <w:cols w:space="425"/>
          <w:docGrid w:linePitch="334" w:charSpace="-1789"/>
        </w:sectPr>
      </w:pPr>
    </w:p>
    <w:p w:rsidR="00E561E6" w:rsidRPr="00E561E6" w:rsidRDefault="00E561E6" w:rsidP="00E561E6">
      <w:pPr>
        <w:jc w:val="center"/>
        <w:rPr>
          <w:rFonts w:ascii="HG丸ｺﾞｼｯｸM-PRO" w:eastAsia="HG丸ｺﾞｼｯｸM-PRO"/>
          <w:b/>
          <w:sz w:val="28"/>
        </w:rPr>
      </w:pPr>
      <w:r w:rsidRPr="00E561E6">
        <w:rPr>
          <w:rFonts w:ascii="HG丸ｺﾞｼｯｸM-PRO" w:eastAsia="HG丸ｺﾞｼｯｸM-PRO" w:hint="eastAsia"/>
          <w:b/>
          <w:sz w:val="28"/>
        </w:rPr>
        <w:t>スクールスタンダードに基づいたユニバーサルデザインの学習環境づくり</w:t>
      </w:r>
    </w:p>
    <w:p w:rsidR="00E561E6" w:rsidRPr="00E561E6" w:rsidRDefault="00E561E6" w:rsidP="00E561E6">
      <w:pPr>
        <w:jc w:val="center"/>
        <w:rPr>
          <w:rFonts w:ascii="HG丸ｺﾞｼｯｸM-PRO" w:eastAsia="HG丸ｺﾞｼｯｸM-PRO"/>
          <w:b/>
          <w:sz w:val="28"/>
        </w:rPr>
      </w:pPr>
      <w:r w:rsidRPr="00E561E6">
        <w:rPr>
          <w:rFonts w:ascii="HG丸ｺﾞｼｯｸM-PRO" w:eastAsia="HG丸ｺﾞｼｯｸM-PRO" w:hint="eastAsia"/>
          <w:b/>
          <w:sz w:val="28"/>
        </w:rPr>
        <w:t>チェックリスト（小学校）</w:t>
      </w:r>
    </w:p>
    <w:p w:rsidR="00E561E6" w:rsidRPr="00E561E6" w:rsidRDefault="00E561E6" w:rsidP="00E561E6">
      <w:pPr>
        <w:jc w:val="left"/>
        <w:rPr>
          <w:rFonts w:ascii="HG丸ｺﾞｼｯｸM-PRO" w:eastAsia="HG丸ｺﾞｼｯｸM-PRO"/>
          <w:sz w:val="28"/>
        </w:rPr>
      </w:pPr>
      <w:r w:rsidRPr="00E561E6">
        <w:rPr>
          <w:rFonts w:ascii="HG丸ｺﾞｼｯｸM-PRO" w:eastAsia="HG丸ｺﾞｼｯｸM-PRO" w:hint="eastAsia"/>
          <w:b/>
          <w:sz w:val="28"/>
        </w:rPr>
        <w:t xml:space="preserve">　　　　　　　　　　　　　　　　　　　　　　　　　　　　</w:t>
      </w:r>
      <w:r w:rsidRPr="00E561E6">
        <w:rPr>
          <w:rFonts w:ascii="HG丸ｺﾞｼｯｸM-PRO" w:eastAsia="HG丸ｺﾞｼｯｸM-PRO" w:hint="eastAsia"/>
          <w:sz w:val="24"/>
        </w:rPr>
        <w:t>（チェック　○△×）</w:t>
      </w:r>
    </w:p>
    <w:tbl>
      <w:tblPr>
        <w:tblStyle w:val="4"/>
        <w:tblW w:w="10434" w:type="dxa"/>
        <w:tblLook w:val="04A0" w:firstRow="1" w:lastRow="0" w:firstColumn="1" w:lastColumn="0" w:noHBand="0" w:noVBand="1"/>
      </w:tblPr>
      <w:tblGrid>
        <w:gridCol w:w="537"/>
        <w:gridCol w:w="8785"/>
        <w:gridCol w:w="1112"/>
      </w:tblGrid>
      <w:tr w:rsidR="00E561E6" w:rsidRPr="00E561E6" w:rsidTr="00B83992">
        <w:trPr>
          <w:trHeight w:val="746"/>
        </w:trPr>
        <w:tc>
          <w:tcPr>
            <w:tcW w:w="537" w:type="dxa"/>
            <w:vMerge w:val="restart"/>
            <w:vAlign w:val="center"/>
          </w:tcPr>
          <w:p w:rsidR="00E561E6" w:rsidRPr="00E561E6" w:rsidRDefault="00E561E6" w:rsidP="00E561E6">
            <w:pPr>
              <w:rPr>
                <w:rFonts w:ascii="HG丸ｺﾞｼｯｸM-PRO" w:eastAsia="HG丸ｺﾞｼｯｸM-PRO"/>
                <w:sz w:val="24"/>
                <w:szCs w:val="24"/>
              </w:rPr>
            </w:pPr>
          </w:p>
          <w:p w:rsidR="00E561E6" w:rsidRPr="00E561E6" w:rsidRDefault="00E561E6" w:rsidP="00E561E6">
            <w:pPr>
              <w:rPr>
                <w:rFonts w:ascii="HG丸ｺﾞｼｯｸM-PRO" w:eastAsia="HG丸ｺﾞｼｯｸM-PRO"/>
                <w:sz w:val="24"/>
                <w:szCs w:val="24"/>
              </w:rPr>
            </w:pPr>
          </w:p>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教室の環境</w:t>
            </w:r>
          </w:p>
        </w:tc>
        <w:tc>
          <w:tcPr>
            <w:tcW w:w="8785" w:type="dxa"/>
            <w:tcBorders>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・前面掲示板への掲示は必要最小限にしていますか。</w:t>
            </w:r>
          </w:p>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 xml:space="preserve">　（例：時計、学校・クラス目標、時間割、日課表など）</w:t>
            </w:r>
          </w:p>
        </w:tc>
        <w:tc>
          <w:tcPr>
            <w:tcW w:w="1112" w:type="dxa"/>
            <w:tcBorders>
              <w:left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347"/>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・掲示物は４か所をきちんと留めていますか。</w:t>
            </w:r>
          </w:p>
        </w:tc>
        <w:tc>
          <w:tcPr>
            <w:tcW w:w="1112" w:type="dxa"/>
            <w:tcBorders>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11"/>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・掲示期間が過ぎたものを掲示したままにしていませんか。</w:t>
            </w:r>
          </w:p>
        </w:tc>
        <w:tc>
          <w:tcPr>
            <w:tcW w:w="1112" w:type="dxa"/>
            <w:tcBorders>
              <w:top w:val="single" w:sz="4" w:space="0" w:color="auto"/>
              <w:left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266"/>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right w:val="single" w:sz="4" w:space="0" w:color="auto"/>
            </w:tcBorders>
            <w:vAlign w:val="center"/>
          </w:tcPr>
          <w:p w:rsidR="00E561E6" w:rsidRPr="00E561E6" w:rsidRDefault="00E561E6" w:rsidP="00E561E6">
            <w:pPr>
              <w:ind w:left="240" w:hangingChars="100" w:hanging="240"/>
              <w:rPr>
                <w:rFonts w:ascii="HG丸ｺﾞｼｯｸM-PRO" w:eastAsia="HG丸ｺﾞｼｯｸM-PRO"/>
                <w:sz w:val="24"/>
                <w:szCs w:val="24"/>
              </w:rPr>
            </w:pPr>
            <w:r w:rsidRPr="00E561E6">
              <w:rPr>
                <w:rFonts w:ascii="HG丸ｺﾞｼｯｸM-PRO" w:eastAsia="HG丸ｺﾞｼｯｸM-PRO" w:hint="eastAsia"/>
                <w:sz w:val="24"/>
                <w:szCs w:val="24"/>
              </w:rPr>
              <w:t>・原則として、「教科書体」、「明朝体」、「（丸）ゴシック体」を使用していますか。</w:t>
            </w:r>
          </w:p>
        </w:tc>
        <w:tc>
          <w:tcPr>
            <w:tcW w:w="1112" w:type="dxa"/>
            <w:tcBorders>
              <w:left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266"/>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right w:val="single" w:sz="4" w:space="0" w:color="auto"/>
            </w:tcBorders>
            <w:vAlign w:val="center"/>
          </w:tcPr>
          <w:p w:rsidR="00E561E6" w:rsidRPr="00E561E6" w:rsidRDefault="00E561E6" w:rsidP="00E561E6">
            <w:pPr>
              <w:ind w:left="240" w:hangingChars="100" w:hanging="240"/>
              <w:rPr>
                <w:rFonts w:ascii="HG丸ｺﾞｼｯｸM-PRO" w:eastAsia="HG丸ｺﾞｼｯｸM-PRO"/>
                <w:sz w:val="24"/>
                <w:szCs w:val="24"/>
              </w:rPr>
            </w:pPr>
            <w:r w:rsidRPr="00E561E6">
              <w:rPr>
                <w:rFonts w:ascii="HG丸ｺﾞｼｯｸM-PRO" w:eastAsia="HG丸ｺﾞｼｯｸM-PRO" w:hint="eastAsia"/>
                <w:sz w:val="24"/>
                <w:szCs w:val="24"/>
              </w:rPr>
              <w:t>・決まった場所に連絡事項を書いていますか。</w:t>
            </w:r>
          </w:p>
        </w:tc>
        <w:tc>
          <w:tcPr>
            <w:tcW w:w="1112" w:type="dxa"/>
            <w:tcBorders>
              <w:left w:val="single" w:sz="4" w:space="0" w:color="auto"/>
            </w:tcBorders>
            <w:vAlign w:val="center"/>
          </w:tcPr>
          <w:p w:rsidR="00E561E6" w:rsidRPr="00E561E6" w:rsidRDefault="00E561E6" w:rsidP="00E561E6">
            <w:pPr>
              <w:ind w:left="240" w:hangingChars="100" w:hanging="240"/>
              <w:rPr>
                <w:rFonts w:ascii="HG丸ｺﾞｼｯｸM-PRO" w:eastAsia="HG丸ｺﾞｼｯｸM-PRO"/>
                <w:sz w:val="24"/>
                <w:szCs w:val="24"/>
              </w:rPr>
            </w:pPr>
          </w:p>
        </w:tc>
      </w:tr>
      <w:tr w:rsidR="00E561E6" w:rsidRPr="00E561E6" w:rsidTr="00B83992">
        <w:trPr>
          <w:trHeight w:val="266"/>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・机の横には、決められたものだけを掛けさせていますか。</w:t>
            </w:r>
          </w:p>
        </w:tc>
        <w:tc>
          <w:tcPr>
            <w:tcW w:w="1112" w:type="dxa"/>
            <w:tcBorders>
              <w:left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266"/>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・ロッカーや棚の整理方法を、視覚的に掲示していますか。</w:t>
            </w:r>
          </w:p>
        </w:tc>
        <w:tc>
          <w:tcPr>
            <w:tcW w:w="1112" w:type="dxa"/>
            <w:tcBorders>
              <w:left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42"/>
        </w:trPr>
        <w:tc>
          <w:tcPr>
            <w:tcW w:w="537" w:type="dxa"/>
            <w:vMerge/>
            <w:tcBorders>
              <w:bottom w:val="single" w:sz="4" w:space="0" w:color="auto"/>
            </w:tcBorders>
            <w:vAlign w:val="center"/>
          </w:tcPr>
          <w:p w:rsidR="00E561E6" w:rsidRPr="00E561E6" w:rsidRDefault="00E561E6" w:rsidP="00E561E6">
            <w:pPr>
              <w:rPr>
                <w:rFonts w:ascii="HG丸ｺﾞｼｯｸM-PRO" w:eastAsia="HG丸ｺﾞｼｯｸM-PRO"/>
                <w:sz w:val="24"/>
                <w:szCs w:val="24"/>
              </w:rPr>
            </w:pPr>
          </w:p>
        </w:tc>
        <w:tc>
          <w:tcPr>
            <w:tcW w:w="8785" w:type="dxa"/>
            <w:tcBorders>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・机や椅子がきしまないようにネジのゆるみに注意していますか。</w:t>
            </w:r>
          </w:p>
        </w:tc>
        <w:tc>
          <w:tcPr>
            <w:tcW w:w="1112" w:type="dxa"/>
            <w:tcBorders>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704"/>
        </w:trPr>
        <w:tc>
          <w:tcPr>
            <w:tcW w:w="537" w:type="dxa"/>
            <w:vMerge w:val="restart"/>
            <w:tcBorders>
              <w:top w:val="single" w:sz="4" w:space="0" w:color="auto"/>
            </w:tcBorders>
            <w:vAlign w:val="center"/>
          </w:tcPr>
          <w:p w:rsidR="00E561E6" w:rsidRPr="00E561E6" w:rsidRDefault="00E561E6" w:rsidP="00E561E6">
            <w:pPr>
              <w:rPr>
                <w:rFonts w:ascii="HG丸ｺﾞｼｯｸM-PRO" w:eastAsia="HG丸ｺﾞｼｯｸM-PRO"/>
                <w:sz w:val="24"/>
                <w:szCs w:val="24"/>
              </w:rPr>
            </w:pPr>
          </w:p>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板書</w:t>
            </w:r>
          </w:p>
          <w:p w:rsidR="00E561E6" w:rsidRPr="00E561E6" w:rsidRDefault="00E561E6" w:rsidP="00E561E6">
            <w:pPr>
              <w:rPr>
                <w:rFonts w:ascii="HG丸ｺﾞｼｯｸM-PRO" w:eastAsia="HG丸ｺﾞｼｯｸM-PRO"/>
                <w:sz w:val="24"/>
                <w:szCs w:val="24"/>
              </w:rPr>
            </w:pPr>
          </w:p>
          <w:p w:rsidR="00E561E6" w:rsidRPr="00E561E6" w:rsidRDefault="00E561E6" w:rsidP="00E561E6">
            <w:pPr>
              <w:rPr>
                <w:rFonts w:ascii="HG丸ｺﾞｼｯｸM-PRO" w:eastAsia="HG丸ｺﾞｼｯｸM-PRO"/>
                <w:sz w:val="24"/>
                <w:szCs w:val="24"/>
              </w:rPr>
            </w:pPr>
          </w:p>
          <w:p w:rsidR="00E561E6" w:rsidRPr="00E561E6" w:rsidRDefault="00E561E6" w:rsidP="00E561E6">
            <w:pPr>
              <w:rPr>
                <w:rFonts w:ascii="HG丸ｺﾞｼｯｸM-PRO" w:eastAsia="HG丸ｺﾞｼｯｸM-PRO"/>
                <w:sz w:val="24"/>
                <w:szCs w:val="24"/>
              </w:rPr>
            </w:pPr>
          </w:p>
          <w:p w:rsidR="00E561E6" w:rsidRPr="00E561E6" w:rsidRDefault="00E561E6" w:rsidP="00E561E6">
            <w:pPr>
              <w:rPr>
                <w:rFonts w:ascii="HG丸ｺﾞｼｯｸM-PRO" w:eastAsia="HG丸ｺﾞｼｯｸM-PRO"/>
                <w:sz w:val="24"/>
                <w:szCs w:val="24"/>
              </w:rPr>
            </w:pPr>
          </w:p>
          <w:p w:rsidR="00E561E6" w:rsidRPr="00E561E6" w:rsidRDefault="00E561E6" w:rsidP="00E561E6">
            <w:pPr>
              <w:rPr>
                <w:rFonts w:ascii="HG丸ｺﾞｼｯｸM-PRO" w:eastAsia="HG丸ｺﾞｼｯｸM-PRO"/>
                <w:sz w:val="24"/>
                <w:szCs w:val="24"/>
              </w:rPr>
            </w:pPr>
          </w:p>
          <w:p w:rsidR="00E561E6" w:rsidRPr="00E561E6" w:rsidRDefault="00E561E6" w:rsidP="00E561E6">
            <w:pPr>
              <w:rPr>
                <w:rFonts w:ascii="HG丸ｺﾞｼｯｸM-PRO" w:eastAsia="HG丸ｺﾞｼｯｸM-PRO"/>
                <w:sz w:val="24"/>
                <w:szCs w:val="24"/>
              </w:rPr>
            </w:pPr>
          </w:p>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ind w:left="240" w:hangingChars="100" w:hanging="240"/>
              <w:rPr>
                <w:rFonts w:ascii="HG丸ｺﾞｼｯｸM-PRO" w:eastAsia="HG丸ｺﾞｼｯｸM-PRO"/>
                <w:sz w:val="24"/>
                <w:szCs w:val="24"/>
              </w:rPr>
            </w:pPr>
            <w:r w:rsidRPr="00E561E6">
              <w:rPr>
                <w:rFonts w:ascii="HG丸ｺﾞｼｯｸM-PRO" w:eastAsia="HG丸ｺﾞｼｯｸM-PRO" w:hint="eastAsia"/>
                <w:sz w:val="24"/>
                <w:szCs w:val="24"/>
              </w:rPr>
              <w:t xml:space="preserve">・その時間と関係のない掲示物やプレートなどは、なるべく黒板に貼らないようにしていますか。　</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33"/>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・黒板の左上に「授業のめあて」を書いていますか。（国語の時は、右端。）</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24"/>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・教科書のページや、問題の番号を書くようにしていますか。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782"/>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ind w:left="240" w:hangingChars="100" w:hanging="240"/>
              <w:rPr>
                <w:rFonts w:ascii="HG丸ｺﾞｼｯｸM-PRO" w:eastAsia="HG丸ｺﾞｼｯｸM-PRO"/>
                <w:sz w:val="24"/>
                <w:szCs w:val="24"/>
              </w:rPr>
            </w:pPr>
            <w:r w:rsidRPr="00E561E6">
              <w:rPr>
                <w:rFonts w:ascii="HG丸ｺﾞｼｯｸM-PRO" w:eastAsia="HG丸ｺﾞｼｯｸM-PRO" w:hint="eastAsia"/>
                <w:sz w:val="24"/>
                <w:szCs w:val="24"/>
              </w:rPr>
              <w:t>・横書きの場合、左右２ブロック（場合によっては、３ブロック）に分け、見やすい板書を心掛けていますか。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949"/>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・チョークの色は、白をメインにし、黄色は、重要な箇所に使用していますか。</w:t>
            </w:r>
          </w:p>
          <w:p w:rsidR="00E561E6" w:rsidRPr="00E561E6" w:rsidRDefault="00E561E6" w:rsidP="00E561E6">
            <w:pPr>
              <w:ind w:left="480" w:hangingChars="200" w:hanging="480"/>
              <w:rPr>
                <w:rFonts w:ascii="HG丸ｺﾞｼｯｸM-PRO" w:eastAsia="HG丸ｺﾞｼｯｸM-PRO"/>
                <w:sz w:val="24"/>
                <w:szCs w:val="24"/>
              </w:rPr>
            </w:pPr>
            <w:r w:rsidRPr="00E561E6">
              <w:rPr>
                <w:rFonts w:ascii="HG丸ｺﾞｼｯｸM-PRO" w:eastAsia="HG丸ｺﾞｼｯｸM-PRO" w:hint="eastAsia"/>
                <w:sz w:val="24"/>
                <w:szCs w:val="24"/>
              </w:rPr>
              <w:t xml:space="preserve">　（赤は、下線や囲み枠として使い、文字には使わない。他の色は、最小限度の使用にとどめる。）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15"/>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・必要に応じて、ふりがなをつけていますか。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20"/>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・字は大きめに、行間は広めにしていますか。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399"/>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・配布物との違いがないように気をつけていますか。（内容、表現、漢字等）</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263"/>
        </w:trPr>
        <w:tc>
          <w:tcPr>
            <w:tcW w:w="537" w:type="dxa"/>
            <w:vMerge/>
            <w:tcBorders>
              <w:bottom w:val="single" w:sz="4" w:space="0" w:color="auto"/>
            </w:tcBorders>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・板書の量が多い時は、プリント（ワークシート）を活用していますか。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835"/>
        </w:trPr>
        <w:tc>
          <w:tcPr>
            <w:tcW w:w="537" w:type="dxa"/>
            <w:vMerge w:val="restart"/>
            <w:tcBorders>
              <w:top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配布プリント</w:t>
            </w: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・原則として、「教科書体」、「明朝体」、「（丸）ゴシック体」、を用いていますか。</w:t>
            </w:r>
          </w:p>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（目安…低学年１６ｐｔ以上、中学年１４ｐｔ以上、高学年１２ｐｔ以上）</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widowControl/>
              <w:rPr>
                <w:rFonts w:ascii="HG丸ｺﾞｼｯｸM-PRO" w:eastAsia="HG丸ｺﾞｼｯｸM-PRO"/>
                <w:sz w:val="24"/>
                <w:szCs w:val="24"/>
              </w:rPr>
            </w:pPr>
          </w:p>
          <w:p w:rsidR="00E561E6" w:rsidRPr="00E561E6" w:rsidRDefault="00E561E6" w:rsidP="00E561E6">
            <w:pPr>
              <w:rPr>
                <w:rFonts w:ascii="HG丸ｺﾞｼｯｸM-PRO" w:eastAsia="HG丸ｺﾞｼｯｸM-PRO"/>
                <w:sz w:val="24"/>
                <w:szCs w:val="24"/>
              </w:rPr>
            </w:pPr>
          </w:p>
        </w:tc>
      </w:tr>
      <w:tr w:rsidR="00E561E6" w:rsidRPr="00E561E6" w:rsidTr="00B83992">
        <w:trPr>
          <w:trHeight w:val="423"/>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・字間、行間を適度に空けていますか。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15"/>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・キーワードなど、大切な部分は、目立つように工夫していますか。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20"/>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tabs>
                <w:tab w:val="left" w:pos="3422"/>
              </w:tabs>
              <w:rPr>
                <w:rFonts w:ascii="HG丸ｺﾞｼｯｸM-PRO" w:eastAsia="HG丸ｺﾞｼｯｸM-PRO"/>
                <w:sz w:val="24"/>
                <w:szCs w:val="24"/>
              </w:rPr>
            </w:pPr>
            <w:r w:rsidRPr="00E561E6">
              <w:rPr>
                <w:rFonts w:ascii="HG丸ｺﾞｼｯｸM-PRO" w:eastAsia="HG丸ｺﾞｼｯｸM-PRO" w:hint="eastAsia"/>
                <w:sz w:val="24"/>
                <w:szCs w:val="24"/>
              </w:rPr>
              <w:t>・氏名、日付記入欄を設けていますか。</w:t>
            </w:r>
            <w:r w:rsidRPr="00E561E6">
              <w:rPr>
                <w:rFonts w:ascii="HG丸ｺﾞｼｯｸM-PRO" w:eastAsia="HG丸ｺﾞｼｯｸM-PRO"/>
                <w:sz w:val="24"/>
                <w:szCs w:val="24"/>
              </w:rPr>
              <w:tab/>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12"/>
        </w:trPr>
        <w:tc>
          <w:tcPr>
            <w:tcW w:w="537" w:type="dxa"/>
            <w:vMerge/>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・片面印刷を原則とし、綴じこみ用の穴を開けてから配布していますか。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19"/>
        </w:trPr>
        <w:tc>
          <w:tcPr>
            <w:tcW w:w="537" w:type="dxa"/>
            <w:vMerge/>
            <w:tcBorders>
              <w:bottom w:val="single" w:sz="4" w:space="0" w:color="auto"/>
            </w:tcBorders>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・必要に応じてふりがなをつけていますか。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11"/>
        </w:trPr>
        <w:tc>
          <w:tcPr>
            <w:tcW w:w="537" w:type="dxa"/>
            <w:vMerge w:val="restart"/>
            <w:tcBorders>
              <w:top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発問</w:t>
            </w: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・１度に１つの指示を出すよう心がけていますか。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r w:rsidR="00E561E6" w:rsidRPr="00E561E6" w:rsidTr="00B83992">
        <w:trPr>
          <w:trHeight w:val="417"/>
        </w:trPr>
        <w:tc>
          <w:tcPr>
            <w:tcW w:w="537" w:type="dxa"/>
            <w:vMerge/>
            <w:tcBorders>
              <w:bottom w:val="single" w:sz="4" w:space="0" w:color="auto"/>
            </w:tcBorders>
            <w:vAlign w:val="center"/>
          </w:tcPr>
          <w:p w:rsidR="00E561E6" w:rsidRPr="00E561E6" w:rsidRDefault="00E561E6" w:rsidP="00E561E6">
            <w:pPr>
              <w:rPr>
                <w:rFonts w:ascii="HG丸ｺﾞｼｯｸM-PRO" w:eastAsia="HG丸ｺﾞｼｯｸM-PRO"/>
                <w:sz w:val="24"/>
                <w:szCs w:val="24"/>
              </w:rPr>
            </w:pPr>
          </w:p>
        </w:tc>
        <w:tc>
          <w:tcPr>
            <w:tcW w:w="8785" w:type="dxa"/>
            <w:tcBorders>
              <w:top w:val="single" w:sz="4" w:space="0" w:color="auto"/>
              <w:bottom w:val="single" w:sz="4" w:space="0" w:color="auto"/>
              <w:right w:val="single" w:sz="4" w:space="0" w:color="auto"/>
            </w:tcBorders>
            <w:vAlign w:val="center"/>
          </w:tcPr>
          <w:p w:rsidR="00E561E6" w:rsidRPr="00E561E6" w:rsidRDefault="00E561E6" w:rsidP="00E561E6">
            <w:pPr>
              <w:rPr>
                <w:rFonts w:ascii="HG丸ｺﾞｼｯｸM-PRO" w:eastAsia="HG丸ｺﾞｼｯｸM-PRO"/>
                <w:sz w:val="24"/>
                <w:szCs w:val="24"/>
              </w:rPr>
            </w:pPr>
            <w:r w:rsidRPr="00E561E6">
              <w:rPr>
                <w:rFonts w:ascii="HG丸ｺﾞｼｯｸM-PRO" w:eastAsia="HG丸ｺﾞｼｯｸM-PRO" w:hint="eastAsia"/>
                <w:sz w:val="24"/>
                <w:szCs w:val="24"/>
              </w:rPr>
              <w:t>・簡潔な言葉、短い文章を心がけていますか。</w:t>
            </w:r>
          </w:p>
        </w:tc>
        <w:tc>
          <w:tcPr>
            <w:tcW w:w="1112" w:type="dxa"/>
            <w:tcBorders>
              <w:top w:val="single" w:sz="4" w:space="0" w:color="auto"/>
              <w:left w:val="single" w:sz="4" w:space="0" w:color="auto"/>
              <w:bottom w:val="single" w:sz="4" w:space="0" w:color="auto"/>
            </w:tcBorders>
            <w:vAlign w:val="center"/>
          </w:tcPr>
          <w:p w:rsidR="00E561E6" w:rsidRPr="00E561E6" w:rsidRDefault="00E561E6" w:rsidP="00E561E6">
            <w:pPr>
              <w:rPr>
                <w:rFonts w:ascii="HG丸ｺﾞｼｯｸM-PRO" w:eastAsia="HG丸ｺﾞｼｯｸM-PRO"/>
                <w:sz w:val="24"/>
                <w:szCs w:val="24"/>
              </w:rPr>
            </w:pPr>
          </w:p>
        </w:tc>
      </w:tr>
    </w:tbl>
    <w:p w:rsidR="00E561E6" w:rsidRDefault="00E561E6" w:rsidP="00E561E6">
      <w:pPr>
        <w:jc w:val="center"/>
        <w:rPr>
          <w:rFonts w:ascii="HG丸ｺﾞｼｯｸM-PRO" w:eastAsia="HG丸ｺﾞｼｯｸM-PRO"/>
        </w:rPr>
      </w:pPr>
    </w:p>
    <w:p w:rsidR="00E561E6" w:rsidRDefault="00E561E6" w:rsidP="00E561E6">
      <w:pPr>
        <w:jc w:val="center"/>
        <w:rPr>
          <w:rFonts w:ascii="HG丸ｺﾞｼｯｸM-PRO" w:eastAsia="HG丸ｺﾞｼｯｸM-PRO"/>
        </w:rPr>
      </w:pPr>
    </w:p>
    <w:p w:rsidR="00E561E6" w:rsidRDefault="00E561E6" w:rsidP="00E561E6">
      <w:pPr>
        <w:jc w:val="center"/>
        <w:rPr>
          <w:rFonts w:ascii="HG丸ｺﾞｼｯｸM-PRO" w:eastAsia="HG丸ｺﾞｼｯｸM-PRO"/>
        </w:rPr>
      </w:pPr>
    </w:p>
    <w:p w:rsidR="00E561E6" w:rsidRDefault="00E561E6" w:rsidP="00E561E6">
      <w:pPr>
        <w:jc w:val="center"/>
        <w:rPr>
          <w:rFonts w:ascii="HG丸ｺﾞｼｯｸM-PRO" w:eastAsia="HG丸ｺﾞｼｯｸM-PRO"/>
        </w:rPr>
      </w:pPr>
    </w:p>
    <w:p w:rsidR="00E561E6" w:rsidRDefault="00E561E6" w:rsidP="00E561E6">
      <w:pPr>
        <w:jc w:val="center"/>
        <w:rPr>
          <w:rFonts w:ascii="HG丸ｺﾞｼｯｸM-PRO" w:eastAsia="HG丸ｺﾞｼｯｸM-PRO"/>
        </w:rPr>
      </w:pPr>
    </w:p>
    <w:p w:rsidR="006939F6" w:rsidRPr="00E561E6" w:rsidRDefault="006939F6" w:rsidP="006939F6">
      <w:pPr>
        <w:jc w:val="center"/>
        <w:rPr>
          <w:rFonts w:ascii="HG丸ｺﾞｼｯｸM-PRO" w:eastAsia="HG丸ｺﾞｼｯｸM-PRO"/>
          <w:b/>
          <w:sz w:val="28"/>
        </w:rPr>
      </w:pPr>
      <w:r w:rsidRPr="00E561E6">
        <w:rPr>
          <w:rFonts w:ascii="HG丸ｺﾞｼｯｸM-PRO" w:eastAsia="HG丸ｺﾞｼｯｸM-PRO" w:hint="eastAsia"/>
          <w:b/>
          <w:sz w:val="28"/>
        </w:rPr>
        <w:t>スクールスタンダードに基づいたユニバーサルデザインの学習環境づくり</w:t>
      </w:r>
    </w:p>
    <w:p w:rsidR="006939F6" w:rsidRPr="00E561E6" w:rsidRDefault="006939F6" w:rsidP="006939F6">
      <w:pPr>
        <w:jc w:val="center"/>
        <w:rPr>
          <w:rFonts w:ascii="HG丸ｺﾞｼｯｸM-PRO" w:eastAsia="HG丸ｺﾞｼｯｸM-PRO"/>
          <w:b/>
          <w:sz w:val="28"/>
        </w:rPr>
      </w:pPr>
      <w:r>
        <w:rPr>
          <w:rFonts w:ascii="HG丸ｺﾞｼｯｸM-PRO" w:eastAsia="HG丸ｺﾞｼｯｸM-PRO" w:hint="eastAsia"/>
          <w:b/>
          <w:sz w:val="28"/>
        </w:rPr>
        <w:t>教職員自己チェックシート【中学校編】</w:t>
      </w:r>
    </w:p>
    <w:p w:rsidR="00B32B53" w:rsidRPr="006939F6" w:rsidRDefault="006939F6" w:rsidP="006939F6">
      <w:pPr>
        <w:jc w:val="left"/>
        <w:rPr>
          <w:rFonts w:ascii="HG丸ｺﾞｼｯｸM-PRO" w:eastAsia="HG丸ｺﾞｼｯｸM-PRO"/>
          <w:sz w:val="28"/>
        </w:rPr>
      </w:pPr>
      <w:r w:rsidRPr="00E561E6">
        <w:rPr>
          <w:rFonts w:ascii="HG丸ｺﾞｼｯｸM-PRO" w:eastAsia="HG丸ｺﾞｼｯｸM-PRO" w:hint="eastAsia"/>
          <w:b/>
          <w:sz w:val="28"/>
        </w:rPr>
        <w:t xml:space="preserve">　　　　　　　　　　　　　　　　　　　　　　　　　　　　</w:t>
      </w:r>
      <w:r w:rsidRPr="00E561E6">
        <w:rPr>
          <w:rFonts w:ascii="HG丸ｺﾞｼｯｸM-PRO" w:eastAsia="HG丸ｺﾞｼｯｸM-PRO" w:hint="eastAsia"/>
          <w:sz w:val="24"/>
        </w:rPr>
        <w:t>（チェック　○△×）</w:t>
      </w:r>
    </w:p>
    <w:tbl>
      <w:tblPr>
        <w:tblStyle w:val="a7"/>
        <w:tblW w:w="0" w:type="auto"/>
        <w:tblLayout w:type="fixed"/>
        <w:tblLook w:val="04A0" w:firstRow="1" w:lastRow="0" w:firstColumn="1" w:lastColumn="0" w:noHBand="0" w:noVBand="1"/>
      </w:tblPr>
      <w:tblGrid>
        <w:gridCol w:w="421"/>
        <w:gridCol w:w="7371"/>
        <w:gridCol w:w="850"/>
        <w:gridCol w:w="851"/>
        <w:gridCol w:w="850"/>
      </w:tblGrid>
      <w:tr w:rsidR="006939F6" w:rsidRPr="006939F6" w:rsidTr="00EC4524">
        <w:trPr>
          <w:trHeight w:val="390"/>
        </w:trPr>
        <w:tc>
          <w:tcPr>
            <w:tcW w:w="421" w:type="dxa"/>
            <w:noWrap/>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7371" w:type="dxa"/>
            <w:vAlign w:val="center"/>
            <w:hideMark/>
          </w:tcPr>
          <w:p w:rsidR="006939F6" w:rsidRPr="006939F6" w:rsidRDefault="006939F6" w:rsidP="00EC4524">
            <w:pPr>
              <w:jc w:val="center"/>
              <w:rPr>
                <w:rFonts w:ascii="HG丸ｺﾞｼｯｸM-PRO" w:eastAsia="HG丸ｺﾞｼｯｸM-PRO" w:hAnsi="HG丸ｺﾞｼｯｸM-PRO"/>
              </w:rPr>
            </w:pPr>
            <w:r w:rsidRPr="006939F6">
              <w:rPr>
                <w:rFonts w:ascii="HG丸ｺﾞｼｯｸM-PRO" w:eastAsia="HG丸ｺﾞｼｯｸM-PRO" w:hAnsi="HG丸ｺﾞｼｯｸM-PRO" w:hint="eastAsia"/>
              </w:rPr>
              <w:t>チェックリスト</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6939F6">
              <w:rPr>
                <w:rFonts w:ascii="HG丸ｺﾞｼｯｸM-PRO" w:eastAsia="HG丸ｺﾞｼｯｸM-PRO" w:hAnsi="HG丸ｺﾞｼｯｸM-PRO" w:hint="eastAsia"/>
              </w:rPr>
              <w:t>月</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6939F6">
              <w:rPr>
                <w:rFonts w:ascii="HG丸ｺﾞｼｯｸM-PRO" w:eastAsia="HG丸ｺﾞｼｯｸM-PRO" w:hAnsi="HG丸ｺﾞｼｯｸM-PRO" w:hint="eastAsia"/>
              </w:rPr>
              <w:t>月</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6939F6">
              <w:rPr>
                <w:rFonts w:ascii="HG丸ｺﾞｼｯｸM-PRO" w:eastAsia="HG丸ｺﾞｼｯｸM-PRO" w:hAnsi="HG丸ｺﾞｼｯｸM-PRO" w:hint="eastAsia"/>
              </w:rPr>
              <w:t>月</w:t>
            </w:r>
          </w:p>
        </w:tc>
      </w:tr>
      <w:tr w:rsidR="006939F6" w:rsidRPr="006939F6" w:rsidTr="00A775AC">
        <w:trPr>
          <w:trHeight w:val="530"/>
        </w:trPr>
        <w:tc>
          <w:tcPr>
            <w:tcW w:w="421" w:type="dxa"/>
            <w:vMerge w:val="restart"/>
            <w:noWrap/>
            <w:textDirection w:val="tbRlV"/>
            <w:hideMark/>
          </w:tcPr>
          <w:p w:rsidR="006939F6" w:rsidRPr="006939F6" w:rsidRDefault="006939F6" w:rsidP="00A775AC">
            <w:pPr>
              <w:jc w:val="center"/>
              <w:rPr>
                <w:rFonts w:ascii="HG丸ｺﾞｼｯｸM-PRO" w:eastAsia="HG丸ｺﾞｼｯｸM-PRO" w:hAnsi="HG丸ｺﾞｼｯｸM-PRO"/>
              </w:rPr>
            </w:pPr>
            <w:r w:rsidRPr="006939F6">
              <w:rPr>
                <w:rFonts w:ascii="HG丸ｺﾞｼｯｸM-PRO" w:eastAsia="HG丸ｺﾞｼｯｸM-PRO" w:hAnsi="HG丸ｺﾞｼｯｸM-PRO" w:hint="eastAsia"/>
              </w:rPr>
              <w:t>教室の環境</w:t>
            </w:r>
          </w:p>
        </w:tc>
        <w:tc>
          <w:tcPr>
            <w:tcW w:w="7371" w:type="dxa"/>
            <w:vAlign w:val="center"/>
            <w:hideMark/>
          </w:tcPr>
          <w:p w:rsidR="006939F6" w:rsidRPr="00A775AC" w:rsidRDefault="006939F6" w:rsidP="006939F6">
            <w:pPr>
              <w:rPr>
                <w:rFonts w:ascii="HG丸ｺﾞｼｯｸM-PRO" w:eastAsia="HG丸ｺﾞｼｯｸM-PRO" w:hAnsi="HG丸ｺﾞｼｯｸM-PRO"/>
              </w:rPr>
            </w:pPr>
            <w:r w:rsidRPr="00A775AC">
              <w:rPr>
                <w:rFonts w:ascii="HG丸ｺﾞｼｯｸM-PRO" w:eastAsia="HG丸ｺﾞｼｯｸM-PRO" w:hAnsi="HG丸ｺﾞｼｯｸM-PRO" w:hint="eastAsia"/>
              </w:rPr>
              <w:t>・前面掲示板への掲示は必要最小限にしていますか。</w:t>
            </w:r>
          </w:p>
          <w:p w:rsidR="006939F6" w:rsidRPr="006939F6" w:rsidRDefault="006939F6" w:rsidP="006939F6">
            <w:pPr>
              <w:rPr>
                <w:rFonts w:ascii="HG丸ｺﾞｼｯｸM-PRO" w:eastAsia="HG丸ｺﾞｼｯｸM-PRO" w:hAnsi="HG丸ｺﾞｼｯｸM-PRO"/>
              </w:rPr>
            </w:pPr>
            <w:r w:rsidRPr="00A775AC">
              <w:rPr>
                <w:rFonts w:ascii="HG丸ｺﾞｼｯｸM-PRO" w:eastAsia="HG丸ｺﾞｼｯｸM-PRO" w:hAnsi="HG丸ｺﾞｼｯｸM-PRO" w:hint="eastAsia"/>
              </w:rPr>
              <w:t>（学校・クラス目標、日課表、掃除分担表など）</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614251">
        <w:trPr>
          <w:trHeight w:val="408"/>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A775AC">
              <w:rPr>
                <w:rFonts w:ascii="HG丸ｺﾞｼｯｸM-PRO" w:eastAsia="HG丸ｺﾞｼｯｸM-PRO" w:hAnsi="HG丸ｺﾞｼｯｸM-PRO" w:hint="eastAsia"/>
              </w:rPr>
              <w:t>・掲示物は４カ所をきちんととめていますか。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614251">
        <w:trPr>
          <w:trHeight w:val="414"/>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・掲示期間が過ぎたものを掲示したままにしていませんか。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614251">
        <w:trPr>
          <w:trHeight w:val="420"/>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・「丸ゴシック体」「明朝体」など見やすいフォントを使用していますか。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268"/>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vAlign w:val="center"/>
            <w:hideMark/>
          </w:tcPr>
          <w:p w:rsidR="006939F6" w:rsidRPr="006939F6" w:rsidRDefault="006939F6" w:rsidP="00A775AC">
            <w:pPr>
              <w:ind w:left="210" w:hangingChars="100" w:hanging="210"/>
              <w:rPr>
                <w:rFonts w:ascii="HG丸ｺﾞｼｯｸM-PRO" w:eastAsia="HG丸ｺﾞｼｯｸM-PRO" w:hAnsi="HG丸ｺﾞｼｯｸM-PRO"/>
              </w:rPr>
            </w:pPr>
            <w:r w:rsidRPr="006939F6">
              <w:rPr>
                <w:rFonts w:ascii="HG丸ｺﾞｼｯｸM-PRO" w:eastAsia="HG丸ｺﾞｼｯｸM-PRO" w:hAnsi="HG丸ｺﾞｼｯｸM-PRO" w:hint="eastAsia"/>
              </w:rPr>
              <w:t>・前面掲示板のホワイトボード、背面黒板を使用し、ホワイトボードは黒・青色、黒板は白・黄色をメインに使用していますか。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614251">
        <w:trPr>
          <w:trHeight w:val="428"/>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・机の横には、（基本的に）何もかけさせていませんか。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32"/>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vAlign w:val="center"/>
            <w:hideMark/>
          </w:tcPr>
          <w:p w:rsidR="006939F6" w:rsidRPr="006939F6" w:rsidRDefault="006939F6" w:rsidP="00A775AC">
            <w:pPr>
              <w:ind w:left="210" w:hangingChars="100" w:hanging="210"/>
              <w:rPr>
                <w:rFonts w:ascii="HG丸ｺﾞｼｯｸM-PRO" w:eastAsia="HG丸ｺﾞｼｯｸM-PRO" w:hAnsi="HG丸ｺﾞｼｯｸM-PRO"/>
              </w:rPr>
            </w:pPr>
            <w:r w:rsidRPr="006939F6">
              <w:rPr>
                <w:rFonts w:ascii="HG丸ｺﾞｼｯｸM-PRO" w:eastAsia="HG丸ｺﾞｼｯｸM-PRO" w:hAnsi="HG丸ｺﾞｼｯｸM-PRO" w:hint="eastAsia"/>
              </w:rPr>
              <w:t>・上段に教科書類（本立てを活用）、下段にカバンを入れるようにさせて</w:t>
            </w:r>
            <w:r>
              <w:rPr>
                <w:rFonts w:ascii="HG丸ｺﾞｼｯｸM-PRO" w:eastAsia="HG丸ｺﾞｼｯｸM-PRO" w:hAnsi="HG丸ｺﾞｼｯｸM-PRO" w:hint="eastAsia"/>
              </w:rPr>
              <w:t>いますか。</w:t>
            </w:r>
            <w:r w:rsidRPr="006939F6">
              <w:rPr>
                <w:rFonts w:ascii="HG丸ｺﾞｼｯｸM-PRO" w:eastAsia="HG丸ｺﾞｼｯｸM-PRO" w:hAnsi="HG丸ｺﾞｼｯｸM-PRO" w:hint="eastAsia"/>
              </w:rPr>
              <w:t>（学校・学級の状況による）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20"/>
        </w:trPr>
        <w:tc>
          <w:tcPr>
            <w:tcW w:w="421" w:type="dxa"/>
            <w:vMerge w:val="restart"/>
            <w:noWrap/>
            <w:textDirection w:val="tbRlV"/>
            <w:hideMark/>
          </w:tcPr>
          <w:p w:rsidR="006939F6" w:rsidRPr="006939F6" w:rsidRDefault="006939F6" w:rsidP="00A775AC">
            <w:pPr>
              <w:jc w:val="center"/>
              <w:rPr>
                <w:rFonts w:ascii="HG丸ｺﾞｼｯｸM-PRO" w:eastAsia="HG丸ｺﾞｼｯｸM-PRO" w:hAnsi="HG丸ｺﾞｼｯｸM-PRO"/>
              </w:rPr>
            </w:pPr>
            <w:r w:rsidRPr="006939F6">
              <w:rPr>
                <w:rFonts w:ascii="HG丸ｺﾞｼｯｸM-PRO" w:eastAsia="HG丸ｺﾞｼｯｸM-PRO" w:hAnsi="HG丸ｺﾞｼｯｸM-PRO" w:hint="eastAsia"/>
              </w:rPr>
              <w:t>板書</w:t>
            </w: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・黒板には、その時間と関係のない掲示物や板書内容を書いていませんか。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12"/>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・教科書や補助教材のどこをやっているかページ数を板書していますか。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18"/>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・横書きの場合、板書を２・３ブロックに分けて見やすくしていますか。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566"/>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vAlign w:val="center"/>
            <w:hideMark/>
          </w:tcPr>
          <w:p w:rsidR="006939F6" w:rsidRPr="006939F6" w:rsidRDefault="006939F6" w:rsidP="00A775AC">
            <w:pPr>
              <w:ind w:left="210" w:hangingChars="100" w:hanging="210"/>
              <w:rPr>
                <w:rFonts w:ascii="HG丸ｺﾞｼｯｸM-PRO" w:eastAsia="HG丸ｺﾞｼｯｸM-PRO" w:hAnsi="HG丸ｺﾞｼｯｸM-PRO"/>
              </w:rPr>
            </w:pPr>
            <w:r w:rsidRPr="006939F6">
              <w:rPr>
                <w:rFonts w:ascii="HG丸ｺﾞｼｯｸM-PRO" w:eastAsia="HG丸ｺﾞｼｯｸM-PRO" w:hAnsi="HG丸ｺﾞｼｯｸM-PRO" w:hint="eastAsia"/>
              </w:rPr>
              <w:t>・チョークの色は、白・黄色（重要箇所）をメインに使い、赤色（下線など）を補助程度に使っていますか。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13"/>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・字は丁寧に大きめに、行間は広めにしていますか。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20"/>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・板書の量が多い科目（時間）は、プリントの併用をしていますか。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552"/>
        </w:trPr>
        <w:tc>
          <w:tcPr>
            <w:tcW w:w="421" w:type="dxa"/>
            <w:vMerge w:val="restart"/>
            <w:noWrap/>
            <w:textDirection w:val="tbRlV"/>
            <w:hideMark/>
          </w:tcPr>
          <w:p w:rsidR="006939F6" w:rsidRPr="006939F6" w:rsidRDefault="006939F6" w:rsidP="00A775AC">
            <w:pPr>
              <w:jc w:val="center"/>
              <w:rPr>
                <w:rFonts w:ascii="HG丸ｺﾞｼｯｸM-PRO" w:eastAsia="HG丸ｺﾞｼｯｸM-PRO" w:hAnsi="HG丸ｺﾞｼｯｸM-PRO"/>
              </w:rPr>
            </w:pPr>
            <w:r w:rsidRPr="006939F6">
              <w:rPr>
                <w:rFonts w:ascii="HG丸ｺﾞｼｯｸM-PRO" w:eastAsia="HG丸ｺﾞｼｯｸM-PRO" w:hAnsi="HG丸ｺﾞｼｯｸM-PRO" w:hint="eastAsia"/>
              </w:rPr>
              <w:t>配付プリント</w:t>
            </w:r>
          </w:p>
        </w:tc>
        <w:tc>
          <w:tcPr>
            <w:tcW w:w="7371" w:type="dxa"/>
            <w:vAlign w:val="center"/>
            <w:hideMark/>
          </w:tcPr>
          <w:p w:rsidR="006939F6" w:rsidRPr="006939F6" w:rsidRDefault="006939F6" w:rsidP="00A775AC">
            <w:pPr>
              <w:ind w:left="210" w:hangingChars="100" w:hanging="210"/>
              <w:rPr>
                <w:rFonts w:ascii="HG丸ｺﾞｼｯｸM-PRO" w:eastAsia="HG丸ｺﾞｼｯｸM-PRO" w:hAnsi="HG丸ｺﾞｼｯｸM-PRO"/>
              </w:rPr>
            </w:pPr>
            <w:r w:rsidRPr="006939F6">
              <w:rPr>
                <w:rFonts w:ascii="HG丸ｺﾞｼｯｸM-PRO" w:eastAsia="HG丸ｺﾞｼｯｸM-PRO" w:hAnsi="HG丸ｺﾞｼｯｸM-PRO" w:hint="eastAsia"/>
              </w:rPr>
              <w:t>・「丸ゴシック体」「明朝体」など見やすいフォントを使用していますか。                                      （１１ｐｔ以上が望ましい）</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10"/>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・字間、行間を適度に空けていますか。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16"/>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・プリントに番号をつけていますか。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554"/>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vAlign w:val="center"/>
            <w:hideMark/>
          </w:tcPr>
          <w:p w:rsidR="006939F6" w:rsidRPr="006939F6" w:rsidRDefault="006939F6" w:rsidP="00A775AC">
            <w:pPr>
              <w:ind w:left="210" w:hangingChars="100" w:hanging="210"/>
              <w:rPr>
                <w:rFonts w:ascii="HG丸ｺﾞｼｯｸM-PRO" w:eastAsia="HG丸ｺﾞｼｯｸM-PRO" w:hAnsi="HG丸ｺﾞｼｯｸM-PRO"/>
              </w:rPr>
            </w:pPr>
            <w:r w:rsidRPr="006939F6">
              <w:rPr>
                <w:rFonts w:ascii="HG丸ｺﾞｼｯｸM-PRO" w:eastAsia="HG丸ｺﾞｼｯｸM-PRO" w:hAnsi="HG丸ｺﾞｼｯｸM-PRO" w:hint="eastAsia"/>
              </w:rPr>
              <w:t>・原則として片面印刷とし、ファイルに綴じ込ませる場合は、綴じ込み用の穴を開けてから配付し、その場で綴じているか確認まで行っていますか。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16"/>
        </w:trPr>
        <w:tc>
          <w:tcPr>
            <w:tcW w:w="421" w:type="dxa"/>
            <w:vMerge w:val="restart"/>
            <w:noWrap/>
            <w:textDirection w:val="tbRlV"/>
            <w:hideMark/>
          </w:tcPr>
          <w:p w:rsidR="006939F6" w:rsidRPr="006939F6" w:rsidRDefault="006939F6" w:rsidP="00A775AC">
            <w:pPr>
              <w:jc w:val="center"/>
              <w:rPr>
                <w:rFonts w:ascii="HG丸ｺﾞｼｯｸM-PRO" w:eastAsia="HG丸ｺﾞｼｯｸM-PRO" w:hAnsi="HG丸ｺﾞｼｯｸM-PRO"/>
              </w:rPr>
            </w:pPr>
            <w:r w:rsidRPr="006939F6">
              <w:rPr>
                <w:rFonts w:ascii="HG丸ｺﾞｼｯｸM-PRO" w:eastAsia="HG丸ｺﾞｼｯｸM-PRO" w:hAnsi="HG丸ｺﾞｼｯｸM-PRO" w:hint="eastAsia"/>
              </w:rPr>
              <w:t>発問</w:t>
            </w: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・質問や指示は、簡潔な言葉、短い文章を心がけていますか。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22"/>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・１度に１つの指示を出すように心がけていますか。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14"/>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・複数の指示は、流れを板書していますか。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20"/>
        </w:trPr>
        <w:tc>
          <w:tcPr>
            <w:tcW w:w="421" w:type="dxa"/>
            <w:vMerge w:val="restart"/>
            <w:noWrap/>
            <w:textDirection w:val="tbRlV"/>
            <w:hideMark/>
          </w:tcPr>
          <w:p w:rsidR="006939F6" w:rsidRPr="006939F6" w:rsidRDefault="006939F6" w:rsidP="00A775AC">
            <w:pPr>
              <w:jc w:val="center"/>
              <w:rPr>
                <w:rFonts w:ascii="HG丸ｺﾞｼｯｸM-PRO" w:eastAsia="HG丸ｺﾞｼｯｸM-PRO" w:hAnsi="HG丸ｺﾞｼｯｸM-PRO"/>
              </w:rPr>
            </w:pPr>
            <w:r w:rsidRPr="006939F6">
              <w:rPr>
                <w:rFonts w:ascii="HG丸ｺﾞｼｯｸM-PRO" w:eastAsia="HG丸ｺﾞｼｯｸM-PRO" w:hAnsi="HG丸ｺﾞｼｯｸM-PRO" w:hint="eastAsia"/>
              </w:rPr>
              <w:t>活動</w:t>
            </w: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・活動前に、活動時間を提示していますか。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12"/>
        </w:trPr>
        <w:tc>
          <w:tcPr>
            <w:tcW w:w="421" w:type="dxa"/>
            <w:vMerge/>
            <w:hideMark/>
          </w:tcPr>
          <w:p w:rsidR="006939F6" w:rsidRPr="006939F6" w:rsidRDefault="006939F6" w:rsidP="00A775AC">
            <w:pPr>
              <w:jc w:val="center"/>
              <w:rPr>
                <w:rFonts w:ascii="HG丸ｺﾞｼｯｸM-PRO" w:eastAsia="HG丸ｺﾞｼｯｸM-PRO" w:hAnsi="HG丸ｺﾞｼｯｸM-PRO"/>
              </w:rPr>
            </w:pPr>
          </w:p>
        </w:tc>
        <w:tc>
          <w:tcPr>
            <w:tcW w:w="737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・聞くときと書くときをはっきり区別するよう心がけていますか。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614251">
        <w:trPr>
          <w:trHeight w:val="560"/>
        </w:trPr>
        <w:tc>
          <w:tcPr>
            <w:tcW w:w="421" w:type="dxa"/>
            <w:textDirection w:val="tbRlV"/>
            <w:hideMark/>
          </w:tcPr>
          <w:p w:rsidR="006939F6" w:rsidRPr="006939F6" w:rsidRDefault="00A775AC" w:rsidP="00A775AC">
            <w:pPr>
              <w:jc w:val="center"/>
              <w:rPr>
                <w:rFonts w:ascii="HG丸ｺﾞｼｯｸM-PRO" w:eastAsia="HG丸ｺﾞｼｯｸM-PRO" w:hAnsi="HG丸ｺﾞｼｯｸM-PRO"/>
              </w:rPr>
            </w:pPr>
            <w:r>
              <w:rPr>
                <w:rFonts w:ascii="HG丸ｺﾞｼｯｸM-PRO" w:eastAsia="HG丸ｺﾞｼｯｸM-PRO" w:hAnsi="HG丸ｺﾞｼｯｸM-PRO" w:hint="eastAsia"/>
              </w:rPr>
              <w:t>課題等</w:t>
            </w:r>
          </w:p>
        </w:tc>
        <w:tc>
          <w:tcPr>
            <w:tcW w:w="7371" w:type="dxa"/>
            <w:vAlign w:val="center"/>
            <w:hideMark/>
          </w:tcPr>
          <w:p w:rsidR="006939F6" w:rsidRPr="006939F6" w:rsidRDefault="006939F6" w:rsidP="00A775AC">
            <w:pPr>
              <w:ind w:left="210" w:hangingChars="100" w:hanging="210"/>
              <w:rPr>
                <w:rFonts w:ascii="HG丸ｺﾞｼｯｸM-PRO" w:eastAsia="HG丸ｺﾞｼｯｸM-PRO" w:hAnsi="HG丸ｺﾞｼｯｸM-PRO"/>
              </w:rPr>
            </w:pPr>
            <w:r w:rsidRPr="006939F6">
              <w:rPr>
                <w:rFonts w:ascii="HG丸ｺﾞｼｯｸM-PRO" w:eastAsia="HG丸ｺﾞｼｯｸM-PRO" w:hAnsi="HG丸ｺﾞｼｯｸM-PRO" w:hint="eastAsia"/>
              </w:rPr>
              <w:t>・課題未提出・忘れ物については1時間目までに申し出るように指導していますか。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394"/>
        </w:trPr>
        <w:tc>
          <w:tcPr>
            <w:tcW w:w="421" w:type="dxa"/>
            <w:vMerge w:val="restart"/>
            <w:noWrap/>
            <w:textDirection w:val="tbRlV"/>
            <w:hideMark/>
          </w:tcPr>
          <w:p w:rsidR="006939F6" w:rsidRPr="006939F6" w:rsidRDefault="006939F6" w:rsidP="00A775AC">
            <w:pPr>
              <w:jc w:val="center"/>
              <w:rPr>
                <w:rFonts w:ascii="HG丸ｺﾞｼｯｸM-PRO" w:eastAsia="HG丸ｺﾞｼｯｸM-PRO" w:hAnsi="HG丸ｺﾞｼｯｸM-PRO"/>
              </w:rPr>
            </w:pPr>
            <w:r w:rsidRPr="006939F6">
              <w:rPr>
                <w:rFonts w:ascii="HG丸ｺﾞｼｯｸM-PRO" w:eastAsia="HG丸ｺﾞｼｯｸM-PRO" w:hAnsi="HG丸ｺﾞｼｯｸM-PRO" w:hint="eastAsia"/>
              </w:rPr>
              <w:t>考査・試験</w:t>
            </w:r>
          </w:p>
        </w:tc>
        <w:tc>
          <w:tcPr>
            <w:tcW w:w="7371" w:type="dxa"/>
            <w:vAlign w:val="center"/>
            <w:hideMark/>
          </w:tcPr>
          <w:p w:rsidR="00A775AC"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・「丸ゴシック体」「明朝体」など見やすいフォントを使用しています</w:t>
            </w:r>
            <w:r>
              <w:rPr>
                <w:rFonts w:ascii="HG丸ｺﾞｼｯｸM-PRO" w:eastAsia="HG丸ｺﾞｼｯｸM-PRO" w:hAnsi="HG丸ｺﾞｼｯｸM-PRO" w:hint="eastAsia"/>
              </w:rPr>
              <w:t>か。</w:t>
            </w:r>
          </w:p>
          <w:p w:rsidR="006939F6" w:rsidRPr="006939F6" w:rsidRDefault="006939F6" w:rsidP="00A775AC">
            <w:pPr>
              <w:ind w:firstLineChars="100" w:firstLine="210"/>
              <w:rPr>
                <w:rFonts w:ascii="HG丸ｺﾞｼｯｸM-PRO" w:eastAsia="HG丸ｺﾞｼｯｸM-PRO" w:hAnsi="HG丸ｺﾞｼｯｸM-PRO"/>
              </w:rPr>
            </w:pPr>
            <w:r w:rsidRPr="006939F6">
              <w:rPr>
                <w:rFonts w:ascii="HG丸ｺﾞｼｯｸM-PRO" w:eastAsia="HG丸ｺﾞｼｯｸM-PRO" w:hAnsi="HG丸ｺﾞｼｯｸM-PRO" w:hint="eastAsia"/>
              </w:rPr>
              <w:t>（１１ｐｔ以上が望ましい）</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401"/>
        </w:trPr>
        <w:tc>
          <w:tcPr>
            <w:tcW w:w="421" w:type="dxa"/>
            <w:vMerge/>
            <w:hideMark/>
          </w:tcPr>
          <w:p w:rsidR="006939F6" w:rsidRPr="006939F6" w:rsidRDefault="006939F6">
            <w:pPr>
              <w:rPr>
                <w:rFonts w:ascii="HG丸ｺﾞｼｯｸM-PRO" w:eastAsia="HG丸ｺﾞｼｯｸM-PRO" w:hAnsi="HG丸ｺﾞｼｯｸM-PRO"/>
              </w:rPr>
            </w:pPr>
          </w:p>
        </w:tc>
        <w:tc>
          <w:tcPr>
            <w:tcW w:w="7371" w:type="dxa"/>
            <w:vAlign w:val="center"/>
            <w:hideMark/>
          </w:tcPr>
          <w:p w:rsidR="006939F6" w:rsidRPr="006939F6" w:rsidRDefault="006939F6" w:rsidP="00A775AC">
            <w:pPr>
              <w:ind w:left="210" w:hangingChars="100" w:hanging="210"/>
              <w:rPr>
                <w:rFonts w:ascii="HG丸ｺﾞｼｯｸM-PRO" w:eastAsia="HG丸ｺﾞｼｯｸM-PRO" w:hAnsi="HG丸ｺﾞｼｯｸM-PRO"/>
              </w:rPr>
            </w:pPr>
            <w:r w:rsidRPr="006939F6">
              <w:rPr>
                <w:rFonts w:ascii="HG丸ｺﾞｼｯｸM-PRO" w:eastAsia="HG丸ｺﾞｼｯｸM-PRO" w:hAnsi="HG丸ｺﾞｼｯｸM-PRO" w:hint="eastAsia"/>
              </w:rPr>
              <w:t>・問題文の中で、回答方法やキーワードなどの大切な部分には、文字や下線を引くなどして目立つように工夫していますか。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r w:rsidR="006939F6" w:rsidRPr="006939F6" w:rsidTr="00A775AC">
        <w:trPr>
          <w:trHeight w:val="282"/>
        </w:trPr>
        <w:tc>
          <w:tcPr>
            <w:tcW w:w="421" w:type="dxa"/>
            <w:vMerge/>
            <w:hideMark/>
          </w:tcPr>
          <w:p w:rsidR="006939F6" w:rsidRPr="006939F6" w:rsidRDefault="006939F6">
            <w:pPr>
              <w:rPr>
                <w:rFonts w:ascii="HG丸ｺﾞｼｯｸM-PRO" w:eastAsia="HG丸ｺﾞｼｯｸM-PRO" w:hAnsi="HG丸ｺﾞｼｯｸM-PRO"/>
              </w:rPr>
            </w:pPr>
          </w:p>
        </w:tc>
        <w:tc>
          <w:tcPr>
            <w:tcW w:w="7371" w:type="dxa"/>
            <w:vAlign w:val="center"/>
            <w:hideMark/>
          </w:tcPr>
          <w:p w:rsidR="006939F6" w:rsidRPr="006939F6" w:rsidRDefault="006939F6" w:rsidP="00A775AC">
            <w:pPr>
              <w:ind w:left="210" w:hangingChars="100" w:hanging="210"/>
              <w:rPr>
                <w:rFonts w:ascii="HG丸ｺﾞｼｯｸM-PRO" w:eastAsia="HG丸ｺﾞｼｯｸM-PRO" w:hAnsi="HG丸ｺﾞｼｯｸM-PRO"/>
              </w:rPr>
            </w:pPr>
            <w:r w:rsidRPr="006939F6">
              <w:rPr>
                <w:rFonts w:ascii="HG丸ｺﾞｼｯｸM-PRO" w:eastAsia="HG丸ｺﾞｼｯｸM-PRO" w:hAnsi="HG丸ｺﾞｼｯｸM-PRO" w:hint="eastAsia"/>
              </w:rPr>
              <w:t>・語群は、字を太くする、フォントを変える、枠で囲むなどわかりやすくしていますか。</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1"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c>
          <w:tcPr>
            <w:tcW w:w="850" w:type="dxa"/>
            <w:noWrap/>
            <w:vAlign w:val="center"/>
            <w:hideMark/>
          </w:tcPr>
          <w:p w:rsidR="006939F6" w:rsidRPr="006939F6" w:rsidRDefault="006939F6" w:rsidP="006939F6">
            <w:pPr>
              <w:rPr>
                <w:rFonts w:ascii="HG丸ｺﾞｼｯｸM-PRO" w:eastAsia="HG丸ｺﾞｼｯｸM-PRO" w:hAnsi="HG丸ｺﾞｼｯｸM-PRO"/>
              </w:rPr>
            </w:pPr>
            <w:r w:rsidRPr="006939F6">
              <w:rPr>
                <w:rFonts w:ascii="HG丸ｺﾞｼｯｸM-PRO" w:eastAsia="HG丸ｺﾞｼｯｸM-PRO" w:hAnsi="HG丸ｺﾞｼｯｸM-PRO" w:hint="eastAsia"/>
              </w:rPr>
              <w:t xml:space="preserve">　</w:t>
            </w:r>
          </w:p>
        </w:tc>
      </w:tr>
    </w:tbl>
    <w:p w:rsidR="00B32B53" w:rsidRDefault="00B32B53"/>
    <w:p w:rsidR="007A3ADF" w:rsidRDefault="007A3ADF" w:rsidP="009E472F">
      <w:pPr>
        <w:jc w:val="center"/>
        <w:rPr>
          <w:rFonts w:ascii="HG丸ｺﾞｼｯｸM-PRO" w:eastAsia="HG丸ｺﾞｼｯｸM-PRO" w:hAnsi="HG丸ｺﾞｼｯｸM-PRO"/>
          <w:b/>
          <w:sz w:val="28"/>
        </w:rPr>
      </w:pPr>
    </w:p>
    <w:p w:rsidR="009E472F" w:rsidRPr="009E472F" w:rsidRDefault="009E472F" w:rsidP="009E472F">
      <w:pPr>
        <w:jc w:val="center"/>
        <w:rPr>
          <w:rFonts w:ascii="HG丸ｺﾞｼｯｸM-PRO" w:eastAsia="HG丸ｺﾞｼｯｸM-PRO" w:hAnsi="HG丸ｺﾞｼｯｸM-PRO"/>
          <w:b/>
          <w:sz w:val="28"/>
        </w:rPr>
      </w:pPr>
      <w:r w:rsidRPr="009E472F">
        <w:rPr>
          <w:rFonts w:ascii="HG丸ｺﾞｼｯｸM-PRO" w:eastAsia="HG丸ｺﾞｼｯｸM-PRO" w:hAnsi="HG丸ｺﾞｼｯｸM-PRO" w:hint="eastAsia"/>
          <w:b/>
          <w:sz w:val="28"/>
        </w:rPr>
        <w:t>【分かりやすい授業】教職員自己チェックシート　　(高校)</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以下の授業について、自己チェックしてください。</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（◎は４月に先生方に配布したプリントに提示させていただいたもので、★はそれ以外でも</w:t>
      </w:r>
    </w:p>
    <w:p w:rsidR="009E472F" w:rsidRPr="009E472F" w:rsidRDefault="009E472F" w:rsidP="009E472F">
      <w:pPr>
        <w:ind w:firstLineChars="100" w:firstLine="240"/>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励行すべきとされている事項です。）</w:t>
      </w:r>
    </w:p>
    <w:tbl>
      <w:tblPr>
        <w:tblStyle w:val="5"/>
        <w:tblpPr w:leftFromText="142" w:rightFromText="142" w:vertAnchor="text" w:horzAnchor="margin" w:tblpX="108" w:tblpY="76"/>
        <w:tblW w:w="0" w:type="auto"/>
        <w:tblLook w:val="04A0" w:firstRow="1" w:lastRow="0" w:firstColumn="1" w:lastColumn="0" w:noHBand="0" w:noVBand="1"/>
      </w:tblPr>
      <w:tblGrid>
        <w:gridCol w:w="960"/>
        <w:gridCol w:w="6379"/>
        <w:gridCol w:w="2731"/>
      </w:tblGrid>
      <w:tr w:rsidR="009E472F" w:rsidRPr="009E472F" w:rsidTr="00B83992">
        <w:tc>
          <w:tcPr>
            <w:tcW w:w="960" w:type="dxa"/>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p>
        </w:tc>
        <w:tc>
          <w:tcPr>
            <w:tcW w:w="2731" w:type="dxa"/>
          </w:tcPr>
          <w:p w:rsidR="009E472F" w:rsidRDefault="009E472F" w:rsidP="009E472F">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チェック</w:t>
            </w:r>
          </w:p>
          <w:p w:rsidR="009E472F" w:rsidRPr="009E472F" w:rsidRDefault="009E472F" w:rsidP="009E472F">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w:t>
            </w:r>
          </w:p>
        </w:tc>
      </w:tr>
      <w:tr w:rsidR="009E472F" w:rsidRPr="009E472F" w:rsidTr="00B83992">
        <w:tc>
          <w:tcPr>
            <w:tcW w:w="960" w:type="dxa"/>
            <w:vMerge w:val="restart"/>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習慣・規則性</w:t>
            </w: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★始業の挨拶がきちんとなされていますか。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★最初に、出欠の確認がなされていますか。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restart"/>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事前</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準備</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(プリ</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ント)</w:t>
            </w:r>
          </w:p>
        </w:tc>
        <w:tc>
          <w:tcPr>
            <w:tcW w:w="6379" w:type="dxa"/>
          </w:tcPr>
          <w:p w:rsidR="009E472F" w:rsidRPr="009E472F" w:rsidRDefault="009E472F" w:rsidP="009E472F">
            <w:pPr>
              <w:spacing w:line="0" w:lineRule="atLeas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◎プリントは原則丸ゴシック体、１２pt以上で統一していますか。（英語表記は、教科で検討した書体）</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◎プリントに番号を付け、日付記入欄を設けていますか。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◎必要な教科ごとに紙ファイルを準備し、プリントは片面印刷、綴じ込み用の穴を開けてから配付していますか。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spacing w:line="0" w:lineRule="atLeas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★プリントは配付後すぐにファイルに綴じさせて書き込みをさせていますか。または、記入後、綴じ込みまたは、ノート貼付をさせていますか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restart"/>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導入</w:t>
            </w: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◎冒頭、本時の教科書等のページ数を板書していますか。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◎冒頭、本時の目標･タイトル･流れを板書していますか。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restart"/>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板書</w:t>
            </w: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◎横書きの場合、板書を３ブロックに分けて見やすくしたり、必要に応じて区切り線を書いていますか。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◎チョークの色は白・黄色（重要箇所）をメインに使い、赤色（下線、囲み枠など）を補助程度に使っていますか。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◎配布物との違いが無いように板書していますか。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◎両端や下端には記入していませんか。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◎難しい漢字について、口頭（聴覚）で確認し、また、程度に応じ、ふりがな板書（視覚化）されていますか。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rPr>
          <w:trHeight w:val="645"/>
        </w:trPr>
        <w:tc>
          <w:tcPr>
            <w:tcW w:w="960" w:type="dxa"/>
            <w:vMerge/>
            <w:vAlign w:val="center"/>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◎「字は丁寧に大きめに、行間は広めに」を意識されていますか。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rPr>
          <w:trHeight w:val="420"/>
        </w:trPr>
        <w:tc>
          <w:tcPr>
            <w:tcW w:w="960" w:type="dxa"/>
            <w:vMerge/>
            <w:vAlign w:val="center"/>
          </w:tcPr>
          <w:p w:rsidR="009E472F" w:rsidRPr="009E472F" w:rsidRDefault="009E472F" w:rsidP="009E472F">
            <w:pPr>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◎黒板には授業以外のことは書いていませんか。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restart"/>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その他指示</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観察</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課題</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未提出忘れ物</w:t>
            </w:r>
          </w:p>
          <w:p w:rsidR="009E472F" w:rsidRPr="009E472F" w:rsidRDefault="009E472F" w:rsidP="009E472F">
            <w:pPr>
              <w:ind w:left="108"/>
              <w:rPr>
                <w:rFonts w:ascii="HG丸ｺﾞｼｯｸM-PRO" w:eastAsia="HG丸ｺﾞｼｯｸM-PRO" w:hAnsi="HG丸ｺﾞｼｯｸM-PRO"/>
              </w:rPr>
            </w:pPr>
          </w:p>
          <w:p w:rsidR="009E472F" w:rsidRPr="009E472F" w:rsidRDefault="009E472F" w:rsidP="009E472F">
            <w:pPr>
              <w:ind w:left="108"/>
              <w:rPr>
                <w:rFonts w:ascii="HG丸ｺﾞｼｯｸM-PRO" w:eastAsia="HG丸ｺﾞｼｯｸM-PRO" w:hAnsi="HG丸ｺﾞｼｯｸM-PRO"/>
                <w:sz w:val="24"/>
                <w:szCs w:val="24"/>
              </w:rPr>
            </w:pPr>
          </w:p>
        </w:tc>
        <w:tc>
          <w:tcPr>
            <w:tcW w:w="6379" w:type="dxa"/>
          </w:tcPr>
          <w:p w:rsidR="009E472F" w:rsidRPr="009E472F" w:rsidRDefault="009E472F" w:rsidP="009E472F">
            <w:pPr>
              <w:spacing w:line="0" w:lineRule="atLeas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◎質問や指示は簡潔な言葉、短い文章で、一度につの指示を意識していますか。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ind w:left="108"/>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◎板書の量が多い科目（時間）はプリントの併用をされていますか。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ind w:left="108"/>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◎聞く時と書く時をはっきり分けていますか。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ind w:left="108"/>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◎時計やタイマーで活動の時間の目安を示していますか。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ind w:left="108"/>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◎説明した内容を生徒相互が確認し合うような場面を授業展開の中に設定していますか。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ind w:left="108"/>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★机間観察が複数回なされていますか。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960" w:type="dxa"/>
            <w:vMerge/>
            <w:vAlign w:val="center"/>
          </w:tcPr>
          <w:p w:rsidR="009E472F" w:rsidRPr="009E472F" w:rsidRDefault="009E472F" w:rsidP="009E472F">
            <w:pPr>
              <w:ind w:left="108"/>
              <w:rPr>
                <w:rFonts w:ascii="HG丸ｺﾞｼｯｸM-PRO" w:eastAsia="HG丸ｺﾞｼｯｸM-PRO" w:hAnsi="HG丸ｺﾞｼｯｸM-PRO"/>
                <w:sz w:val="24"/>
                <w:szCs w:val="24"/>
              </w:rPr>
            </w:pPr>
          </w:p>
        </w:tc>
        <w:tc>
          <w:tcPr>
            <w:tcW w:w="6379"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★教師側から適当な声かけがなされていますか。</w:t>
            </w:r>
          </w:p>
        </w:tc>
        <w:tc>
          <w:tcPr>
            <w:tcW w:w="2731"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blPrEx>
          <w:tblCellMar>
            <w:left w:w="99" w:type="dxa"/>
            <w:right w:w="99" w:type="dxa"/>
          </w:tblCellMar>
          <w:tblLook w:val="0000" w:firstRow="0" w:lastRow="0" w:firstColumn="0" w:lastColumn="0" w:noHBand="0" w:noVBand="0"/>
        </w:tblPrEx>
        <w:trPr>
          <w:trHeight w:val="690"/>
        </w:trPr>
        <w:tc>
          <w:tcPr>
            <w:tcW w:w="960" w:type="dxa"/>
            <w:vMerge/>
            <w:vAlign w:val="center"/>
          </w:tcPr>
          <w:p w:rsidR="009E472F" w:rsidRPr="009E472F" w:rsidRDefault="009E472F" w:rsidP="009E472F">
            <w:pPr>
              <w:ind w:left="108"/>
              <w:rPr>
                <w:rFonts w:ascii="HG丸ｺﾞｼｯｸM-PRO" w:eastAsia="HG丸ｺﾞｼｯｸM-PRO" w:hAnsi="HG丸ｺﾞｼｯｸM-PRO"/>
              </w:rPr>
            </w:pPr>
          </w:p>
        </w:tc>
        <w:tc>
          <w:tcPr>
            <w:tcW w:w="6379" w:type="dxa"/>
          </w:tcPr>
          <w:p w:rsidR="009E472F" w:rsidRPr="009E472F" w:rsidRDefault="009E472F" w:rsidP="009E472F">
            <w:pPr>
              <w:widowControl/>
              <w:jc w:val="left"/>
              <w:rPr>
                <w:rFonts w:ascii="HG丸ｺﾞｼｯｸM-PRO" w:eastAsia="HG丸ｺﾞｼｯｸM-PRO" w:hAnsi="HG丸ｺﾞｼｯｸM-PRO"/>
                <w:sz w:val="24"/>
              </w:rPr>
            </w:pPr>
            <w:r w:rsidRPr="009E472F">
              <w:rPr>
                <w:rFonts w:ascii="HG丸ｺﾞｼｯｸM-PRO" w:eastAsia="HG丸ｺﾞｼｯｸM-PRO" w:hAnsi="HG丸ｺﾞｼｯｸM-PRO" w:hint="eastAsia"/>
                <w:sz w:val="24"/>
              </w:rPr>
              <w:t>◎課題未提出・忘れ物については１時間目前までに申し出るように指導していますか。</w:t>
            </w:r>
          </w:p>
        </w:tc>
        <w:tc>
          <w:tcPr>
            <w:tcW w:w="2731" w:type="dxa"/>
          </w:tcPr>
          <w:p w:rsidR="009E472F" w:rsidRPr="009E472F" w:rsidRDefault="009E472F" w:rsidP="009E472F">
            <w:pPr>
              <w:widowControl/>
              <w:jc w:val="left"/>
              <w:rPr>
                <w:rFonts w:ascii="HG丸ｺﾞｼｯｸM-PRO" w:eastAsia="HG丸ｺﾞｼｯｸM-PRO" w:hAnsi="HG丸ｺﾞｼｯｸM-PRO"/>
              </w:rPr>
            </w:pPr>
          </w:p>
          <w:p w:rsidR="009E472F" w:rsidRPr="009E472F" w:rsidRDefault="009E472F" w:rsidP="009E472F">
            <w:pPr>
              <w:rPr>
                <w:rFonts w:ascii="HG丸ｺﾞｼｯｸM-PRO" w:eastAsia="HG丸ｺﾞｼｯｸM-PRO" w:hAnsi="HG丸ｺﾞｼｯｸM-PRO"/>
              </w:rPr>
            </w:pPr>
          </w:p>
        </w:tc>
      </w:tr>
    </w:tbl>
    <w:p w:rsidR="009E472F" w:rsidRDefault="009E472F" w:rsidP="009E472F">
      <w:pPr>
        <w:jc w:val="center"/>
        <w:rPr>
          <w:rFonts w:ascii="HG丸ｺﾞｼｯｸM-PRO" w:eastAsia="HG丸ｺﾞｼｯｸM-PRO" w:hAnsi="HG丸ｺﾞｼｯｸM-PRO"/>
          <w:b/>
          <w:sz w:val="28"/>
        </w:rPr>
      </w:pPr>
    </w:p>
    <w:p w:rsidR="009E472F" w:rsidRDefault="009E472F" w:rsidP="009E472F">
      <w:pPr>
        <w:jc w:val="center"/>
        <w:rPr>
          <w:rFonts w:ascii="HG丸ｺﾞｼｯｸM-PRO" w:eastAsia="HG丸ｺﾞｼｯｸM-PRO" w:hAnsi="HG丸ｺﾞｼｯｸM-PRO"/>
          <w:b/>
          <w:sz w:val="28"/>
        </w:rPr>
      </w:pPr>
    </w:p>
    <w:p w:rsidR="009E472F" w:rsidRDefault="009E472F" w:rsidP="009E472F">
      <w:pPr>
        <w:jc w:val="center"/>
        <w:rPr>
          <w:rFonts w:ascii="HG丸ｺﾞｼｯｸM-PRO" w:eastAsia="HG丸ｺﾞｼｯｸM-PRO" w:hAnsi="HG丸ｺﾞｼｯｸM-PRO"/>
          <w:b/>
          <w:sz w:val="28"/>
        </w:rPr>
      </w:pPr>
    </w:p>
    <w:p w:rsidR="009E472F" w:rsidRPr="009E472F" w:rsidRDefault="009E472F" w:rsidP="009E472F">
      <w:pPr>
        <w:jc w:val="center"/>
        <w:rPr>
          <w:rFonts w:ascii="HG丸ｺﾞｼｯｸM-PRO" w:eastAsia="HG丸ｺﾞｼｯｸM-PRO" w:hAnsi="HG丸ｺﾞｼｯｸM-PRO"/>
          <w:b/>
          <w:sz w:val="28"/>
        </w:rPr>
      </w:pPr>
      <w:r w:rsidRPr="009E472F">
        <w:rPr>
          <w:rFonts w:ascii="HG丸ｺﾞｼｯｸM-PRO" w:eastAsia="HG丸ｺﾞｼｯｸM-PRO" w:hAnsi="HG丸ｺﾞｼｯｸM-PRO" w:hint="eastAsia"/>
          <w:b/>
          <w:sz w:val="28"/>
        </w:rPr>
        <w:t xml:space="preserve">　【考査問題】教職員自己チェックシート　　(高校)</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以下について、配慮されているか自己チェックください。</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（◎は４月に先生方に配布したプリントに提示させていただいたもので、★はそれ以外でも</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励行すべきとされている事項です。）</w:t>
      </w:r>
    </w:p>
    <w:tbl>
      <w:tblPr>
        <w:tblStyle w:val="5"/>
        <w:tblW w:w="0" w:type="auto"/>
        <w:tblInd w:w="145" w:type="dxa"/>
        <w:tblLook w:val="04A0" w:firstRow="1" w:lastRow="0" w:firstColumn="1" w:lastColumn="0" w:noHBand="0" w:noVBand="1"/>
      </w:tblPr>
      <w:tblGrid>
        <w:gridCol w:w="582"/>
        <w:gridCol w:w="1910"/>
        <w:gridCol w:w="5807"/>
        <w:gridCol w:w="1002"/>
        <w:gridCol w:w="1002"/>
      </w:tblGrid>
      <w:tr w:rsidR="009E472F" w:rsidRPr="009E472F" w:rsidTr="00B83992">
        <w:trPr>
          <w:cantSplit/>
          <w:trHeight w:val="376"/>
        </w:trPr>
        <w:tc>
          <w:tcPr>
            <w:tcW w:w="8299" w:type="dxa"/>
            <w:gridSpan w:val="3"/>
            <w:vMerge w:val="restart"/>
            <w:tcBorders>
              <w:top w:val="single" w:sz="4" w:space="0" w:color="auto"/>
              <w:left w:val="single" w:sz="4" w:space="0" w:color="auto"/>
            </w:tcBorders>
            <w:textDirection w:val="tbRlV"/>
            <w:vAlign w:val="center"/>
          </w:tcPr>
          <w:p w:rsidR="009E472F" w:rsidRPr="009E472F" w:rsidRDefault="009E472F" w:rsidP="009E472F">
            <w:pPr>
              <w:rPr>
                <w:rFonts w:ascii="HG丸ｺﾞｼｯｸM-PRO" w:eastAsia="HG丸ｺﾞｼｯｸM-PRO" w:hAnsi="HG丸ｺﾞｼｯｸM-PRO"/>
                <w:sz w:val="24"/>
                <w:szCs w:val="24"/>
              </w:rPr>
            </w:pPr>
          </w:p>
        </w:tc>
        <w:tc>
          <w:tcPr>
            <w:tcW w:w="2004" w:type="dxa"/>
            <w:gridSpan w:val="2"/>
          </w:tcPr>
          <w:p w:rsidR="009E472F" w:rsidRDefault="009E472F" w:rsidP="009E472F">
            <w:pPr>
              <w:jc w:val="center"/>
              <w:rPr>
                <w:rFonts w:ascii="HG丸ｺﾞｼｯｸM-PRO" w:eastAsia="HG丸ｺﾞｼｯｸM-PRO" w:hAnsi="HG丸ｺﾞｼｯｸM-PRO"/>
                <w:szCs w:val="24"/>
              </w:rPr>
            </w:pPr>
            <w:r w:rsidRPr="009E472F">
              <w:rPr>
                <w:rFonts w:ascii="HG丸ｺﾞｼｯｸM-PRO" w:eastAsia="HG丸ｺﾞｼｯｸM-PRO" w:hAnsi="HG丸ｺﾞｼｯｸM-PRO" w:hint="eastAsia"/>
                <w:szCs w:val="24"/>
              </w:rPr>
              <w:t>チェック</w:t>
            </w:r>
          </w:p>
          <w:p w:rsidR="009E472F" w:rsidRPr="009E472F" w:rsidRDefault="009E472F" w:rsidP="009E472F">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18"/>
                <w:szCs w:val="24"/>
              </w:rPr>
              <w:t>(○・△・×)</w:t>
            </w:r>
          </w:p>
        </w:tc>
      </w:tr>
      <w:tr w:rsidR="009E472F" w:rsidRPr="009E472F" w:rsidTr="00B83992">
        <w:trPr>
          <w:cantSplit/>
          <w:trHeight w:val="372"/>
        </w:trPr>
        <w:tc>
          <w:tcPr>
            <w:tcW w:w="8299" w:type="dxa"/>
            <w:gridSpan w:val="3"/>
            <w:vMerge/>
            <w:tcBorders>
              <w:left w:val="single" w:sz="4" w:space="0" w:color="auto"/>
            </w:tcBorders>
            <w:textDirection w:val="tbRlV"/>
            <w:vAlign w:val="center"/>
          </w:tcPr>
          <w:p w:rsidR="009E472F" w:rsidRPr="009E472F" w:rsidRDefault="009E472F" w:rsidP="009E472F">
            <w:pPr>
              <w:jc w:val="center"/>
              <w:rPr>
                <w:rFonts w:ascii="HG丸ｺﾞｼｯｸM-PRO" w:eastAsia="HG丸ｺﾞｼｯｸM-PRO" w:hAnsi="HG丸ｺﾞｼｯｸM-PRO"/>
                <w:sz w:val="24"/>
                <w:szCs w:val="24"/>
              </w:rPr>
            </w:pPr>
          </w:p>
        </w:tc>
        <w:tc>
          <w:tcPr>
            <w:tcW w:w="1002" w:type="dxa"/>
          </w:tcPr>
          <w:p w:rsidR="009E472F" w:rsidRPr="009E472F" w:rsidRDefault="009E472F" w:rsidP="009E472F">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担任</w:t>
            </w:r>
          </w:p>
        </w:tc>
        <w:tc>
          <w:tcPr>
            <w:tcW w:w="1002" w:type="dxa"/>
          </w:tcPr>
          <w:p w:rsidR="009E472F" w:rsidRPr="009E472F" w:rsidRDefault="009E472F" w:rsidP="009E472F">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作問者</w:t>
            </w:r>
          </w:p>
        </w:tc>
      </w:tr>
      <w:tr w:rsidR="009E472F" w:rsidRPr="009E472F" w:rsidTr="00B83992">
        <w:tc>
          <w:tcPr>
            <w:tcW w:w="582" w:type="dxa"/>
            <w:vMerge w:val="restart"/>
            <w:textDirection w:val="tbRlV"/>
            <w:vAlign w:val="center"/>
          </w:tcPr>
          <w:p w:rsidR="009E472F" w:rsidRPr="009E472F" w:rsidRDefault="009E472F" w:rsidP="009E472F">
            <w:pPr>
              <w:ind w:left="113" w:right="113"/>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全体的配慮</w:t>
            </w:r>
          </w:p>
        </w:tc>
        <w:tc>
          <w:tcPr>
            <w:tcW w:w="1910" w:type="dxa"/>
            <w:vMerge w:val="restart"/>
            <w:vAlign w:val="center"/>
          </w:tcPr>
          <w:p w:rsidR="009E472F" w:rsidRPr="009E472F" w:rsidRDefault="009E472F" w:rsidP="009E472F">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試験範囲</w:t>
            </w:r>
          </w:p>
          <w:p w:rsidR="009E472F" w:rsidRPr="009E472F" w:rsidRDefault="009E472F" w:rsidP="009E472F">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（１週間前）</w:t>
            </w:r>
          </w:p>
        </w:tc>
        <w:tc>
          <w:tcPr>
            <w:tcW w:w="5807"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★「試験範囲」等で出題範囲を（視覚面でも）確認してあげていますか。</w:t>
            </w:r>
          </w:p>
        </w:tc>
        <w:tc>
          <w:tcPr>
            <w:tcW w:w="1002" w:type="dxa"/>
          </w:tcPr>
          <w:p w:rsidR="009E472F" w:rsidRPr="009E472F" w:rsidRDefault="009E472F" w:rsidP="009E472F">
            <w:pPr>
              <w:rPr>
                <w:rFonts w:ascii="HG丸ｺﾞｼｯｸM-PRO" w:eastAsia="HG丸ｺﾞｼｯｸM-PRO" w:hAnsi="HG丸ｺﾞｼｯｸM-PRO"/>
                <w:sz w:val="24"/>
                <w:szCs w:val="24"/>
              </w:rPr>
            </w:pPr>
          </w:p>
        </w:tc>
        <w:tc>
          <w:tcPr>
            <w:tcW w:w="1002"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582" w:type="dxa"/>
            <w:vMerge/>
            <w:textDirection w:val="tbRlV"/>
            <w:vAlign w:val="center"/>
          </w:tcPr>
          <w:p w:rsidR="009E472F" w:rsidRPr="009E472F" w:rsidRDefault="009E472F" w:rsidP="009E472F">
            <w:pPr>
              <w:ind w:left="113" w:right="113"/>
              <w:jc w:val="center"/>
              <w:rPr>
                <w:rFonts w:ascii="HG丸ｺﾞｼｯｸM-PRO" w:eastAsia="HG丸ｺﾞｼｯｸM-PRO" w:hAnsi="HG丸ｺﾞｼｯｸM-PRO"/>
                <w:sz w:val="24"/>
                <w:szCs w:val="24"/>
              </w:rPr>
            </w:pPr>
          </w:p>
        </w:tc>
        <w:tc>
          <w:tcPr>
            <w:tcW w:w="1910" w:type="dxa"/>
            <w:vMerge/>
            <w:vAlign w:val="center"/>
          </w:tcPr>
          <w:p w:rsidR="009E472F" w:rsidRPr="009E472F" w:rsidRDefault="009E472F" w:rsidP="009E472F">
            <w:pPr>
              <w:jc w:val="left"/>
              <w:rPr>
                <w:rFonts w:ascii="HG丸ｺﾞｼｯｸM-PRO" w:eastAsia="HG丸ｺﾞｼｯｸM-PRO" w:hAnsi="HG丸ｺﾞｼｯｸM-PRO"/>
                <w:sz w:val="24"/>
                <w:szCs w:val="24"/>
              </w:rPr>
            </w:pPr>
          </w:p>
        </w:tc>
        <w:tc>
          <w:tcPr>
            <w:tcW w:w="5807"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★テストに向けて何をすべきか伝えていますか。</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（試験範囲や目的）</w:t>
            </w:r>
          </w:p>
        </w:tc>
        <w:tc>
          <w:tcPr>
            <w:tcW w:w="1002" w:type="dxa"/>
          </w:tcPr>
          <w:p w:rsidR="009E472F" w:rsidRPr="009E472F" w:rsidRDefault="009E472F" w:rsidP="009E472F">
            <w:pPr>
              <w:rPr>
                <w:rFonts w:ascii="HG丸ｺﾞｼｯｸM-PRO" w:eastAsia="HG丸ｺﾞｼｯｸM-PRO" w:hAnsi="HG丸ｺﾞｼｯｸM-PRO"/>
                <w:sz w:val="24"/>
                <w:szCs w:val="24"/>
              </w:rPr>
            </w:pPr>
          </w:p>
        </w:tc>
        <w:tc>
          <w:tcPr>
            <w:tcW w:w="1002" w:type="dxa"/>
            <w:tcBorders>
              <w:tl2br w:val="single" w:sz="4" w:space="0" w:color="auto"/>
            </w:tcBorders>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AC4816">
        <w:trPr>
          <w:trHeight w:val="641"/>
        </w:trPr>
        <w:tc>
          <w:tcPr>
            <w:tcW w:w="582" w:type="dxa"/>
            <w:vMerge/>
            <w:textDirection w:val="tbRlV"/>
            <w:vAlign w:val="center"/>
          </w:tcPr>
          <w:p w:rsidR="009E472F" w:rsidRPr="009E472F" w:rsidRDefault="009E472F" w:rsidP="009E472F">
            <w:pPr>
              <w:ind w:left="113" w:right="113"/>
              <w:jc w:val="center"/>
              <w:rPr>
                <w:rFonts w:ascii="HG丸ｺﾞｼｯｸM-PRO" w:eastAsia="HG丸ｺﾞｼｯｸM-PRO" w:hAnsi="HG丸ｺﾞｼｯｸM-PRO"/>
                <w:sz w:val="24"/>
                <w:szCs w:val="24"/>
              </w:rPr>
            </w:pPr>
          </w:p>
        </w:tc>
        <w:tc>
          <w:tcPr>
            <w:tcW w:w="1910" w:type="dxa"/>
            <w:vAlign w:val="center"/>
          </w:tcPr>
          <w:p w:rsidR="009E472F" w:rsidRPr="009E472F" w:rsidRDefault="009E472F" w:rsidP="009E472F">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要領徹底</w:t>
            </w:r>
          </w:p>
          <w:p w:rsidR="009E472F" w:rsidRPr="009E472F" w:rsidRDefault="009E472F" w:rsidP="009E472F">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(視覚での指示)</w:t>
            </w:r>
          </w:p>
        </w:tc>
        <w:tc>
          <w:tcPr>
            <w:tcW w:w="5807"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★「考査監督上の注意」が掲示していますか。特に重要な箇所は補足して板書していますか。</w:t>
            </w:r>
          </w:p>
        </w:tc>
        <w:tc>
          <w:tcPr>
            <w:tcW w:w="1002" w:type="dxa"/>
          </w:tcPr>
          <w:p w:rsidR="009E472F" w:rsidRPr="009E472F" w:rsidRDefault="009E472F" w:rsidP="009E472F">
            <w:pPr>
              <w:rPr>
                <w:rFonts w:ascii="HG丸ｺﾞｼｯｸM-PRO" w:eastAsia="HG丸ｺﾞｼｯｸM-PRO" w:hAnsi="HG丸ｺﾞｼｯｸM-PRO"/>
                <w:sz w:val="24"/>
                <w:szCs w:val="24"/>
              </w:rPr>
            </w:pPr>
          </w:p>
        </w:tc>
        <w:tc>
          <w:tcPr>
            <w:tcW w:w="1002" w:type="dxa"/>
            <w:tcBorders>
              <w:tl2br w:val="single" w:sz="4" w:space="0" w:color="auto"/>
            </w:tcBorders>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582" w:type="dxa"/>
            <w:vMerge/>
            <w:textDirection w:val="tbRlV"/>
            <w:vAlign w:val="center"/>
          </w:tcPr>
          <w:p w:rsidR="009E472F" w:rsidRPr="009E472F" w:rsidRDefault="009E472F" w:rsidP="009E472F">
            <w:pPr>
              <w:ind w:left="113" w:right="113"/>
              <w:jc w:val="center"/>
              <w:rPr>
                <w:rFonts w:ascii="HG丸ｺﾞｼｯｸM-PRO" w:eastAsia="HG丸ｺﾞｼｯｸM-PRO" w:hAnsi="HG丸ｺﾞｼｯｸM-PRO"/>
                <w:sz w:val="24"/>
                <w:szCs w:val="24"/>
              </w:rPr>
            </w:pPr>
          </w:p>
        </w:tc>
        <w:tc>
          <w:tcPr>
            <w:tcW w:w="1910" w:type="dxa"/>
            <w:vMerge w:val="restart"/>
            <w:vAlign w:val="center"/>
          </w:tcPr>
          <w:p w:rsidR="009E472F" w:rsidRPr="009E472F" w:rsidRDefault="009E472F" w:rsidP="009E472F">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用紙・書体等</w:t>
            </w:r>
          </w:p>
        </w:tc>
        <w:tc>
          <w:tcPr>
            <w:tcW w:w="5807"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◎プリントは原則丸ゴシック体、１２pt以上で統一していますか。（英語表記は、教科で検討した書体）</w:t>
            </w:r>
          </w:p>
        </w:tc>
        <w:tc>
          <w:tcPr>
            <w:tcW w:w="1002" w:type="dxa"/>
            <w:tcBorders>
              <w:tl2br w:val="single" w:sz="4" w:space="0" w:color="auto"/>
            </w:tcBorders>
          </w:tcPr>
          <w:p w:rsidR="009E472F" w:rsidRPr="009E472F" w:rsidRDefault="009E472F" w:rsidP="009E472F">
            <w:pPr>
              <w:rPr>
                <w:rFonts w:ascii="HG丸ｺﾞｼｯｸM-PRO" w:eastAsia="HG丸ｺﾞｼｯｸM-PRO" w:hAnsi="HG丸ｺﾞｼｯｸM-PRO"/>
                <w:sz w:val="24"/>
                <w:szCs w:val="24"/>
              </w:rPr>
            </w:pPr>
          </w:p>
        </w:tc>
        <w:tc>
          <w:tcPr>
            <w:tcW w:w="1002"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c>
          <w:tcPr>
            <w:tcW w:w="582" w:type="dxa"/>
            <w:vMerge/>
            <w:textDirection w:val="tbRlV"/>
            <w:vAlign w:val="center"/>
          </w:tcPr>
          <w:p w:rsidR="009E472F" w:rsidRPr="009E472F" w:rsidRDefault="009E472F" w:rsidP="009E472F">
            <w:pPr>
              <w:ind w:left="113" w:right="113"/>
              <w:jc w:val="center"/>
              <w:rPr>
                <w:rFonts w:ascii="HG丸ｺﾞｼｯｸM-PRO" w:eastAsia="HG丸ｺﾞｼｯｸM-PRO" w:hAnsi="HG丸ｺﾞｼｯｸM-PRO"/>
                <w:sz w:val="24"/>
                <w:szCs w:val="24"/>
              </w:rPr>
            </w:pPr>
          </w:p>
        </w:tc>
        <w:tc>
          <w:tcPr>
            <w:tcW w:w="1910" w:type="dxa"/>
            <w:vMerge/>
          </w:tcPr>
          <w:p w:rsidR="009E472F" w:rsidRPr="009E472F" w:rsidRDefault="009E472F" w:rsidP="009E472F">
            <w:pPr>
              <w:jc w:val="left"/>
              <w:rPr>
                <w:rFonts w:ascii="HG丸ｺﾞｼｯｸM-PRO" w:eastAsia="HG丸ｺﾞｼｯｸM-PRO" w:hAnsi="HG丸ｺﾞｼｯｸM-PRO"/>
                <w:sz w:val="24"/>
                <w:szCs w:val="24"/>
              </w:rPr>
            </w:pPr>
          </w:p>
        </w:tc>
        <w:tc>
          <w:tcPr>
            <w:tcW w:w="5807"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◎文書スタイルは、B4版、４０文字、３０～３５行を目安に作成していますか。</w:t>
            </w:r>
          </w:p>
        </w:tc>
        <w:tc>
          <w:tcPr>
            <w:tcW w:w="1002" w:type="dxa"/>
            <w:tcBorders>
              <w:tl2br w:val="single" w:sz="4" w:space="0" w:color="auto"/>
            </w:tcBorders>
          </w:tcPr>
          <w:p w:rsidR="009E472F" w:rsidRPr="009E472F" w:rsidRDefault="009E472F" w:rsidP="009E472F">
            <w:pPr>
              <w:rPr>
                <w:rFonts w:ascii="HG丸ｺﾞｼｯｸM-PRO" w:eastAsia="HG丸ｺﾞｼｯｸM-PRO" w:hAnsi="HG丸ｺﾞｼｯｸM-PRO"/>
                <w:sz w:val="24"/>
                <w:szCs w:val="24"/>
              </w:rPr>
            </w:pPr>
          </w:p>
        </w:tc>
        <w:tc>
          <w:tcPr>
            <w:tcW w:w="1002"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B83992">
        <w:trPr>
          <w:trHeight w:val="735"/>
        </w:trPr>
        <w:tc>
          <w:tcPr>
            <w:tcW w:w="582" w:type="dxa"/>
            <w:vMerge/>
            <w:textDirection w:val="tbRlV"/>
            <w:vAlign w:val="center"/>
          </w:tcPr>
          <w:p w:rsidR="009E472F" w:rsidRPr="009E472F" w:rsidRDefault="009E472F" w:rsidP="009E472F">
            <w:pPr>
              <w:ind w:left="113" w:right="113"/>
              <w:jc w:val="center"/>
              <w:rPr>
                <w:rFonts w:ascii="HG丸ｺﾞｼｯｸM-PRO" w:eastAsia="HG丸ｺﾞｼｯｸM-PRO" w:hAnsi="HG丸ｺﾞｼｯｸM-PRO"/>
                <w:sz w:val="24"/>
                <w:szCs w:val="24"/>
              </w:rPr>
            </w:pPr>
          </w:p>
        </w:tc>
        <w:tc>
          <w:tcPr>
            <w:tcW w:w="1910" w:type="dxa"/>
            <w:vMerge/>
          </w:tcPr>
          <w:p w:rsidR="009E472F" w:rsidRPr="009E472F" w:rsidRDefault="009E472F" w:rsidP="009E472F">
            <w:pPr>
              <w:jc w:val="left"/>
              <w:rPr>
                <w:rFonts w:ascii="HG丸ｺﾞｼｯｸM-PRO" w:eastAsia="HG丸ｺﾞｼｯｸM-PRO" w:hAnsi="HG丸ｺﾞｼｯｸM-PRO"/>
                <w:sz w:val="24"/>
                <w:szCs w:val="24"/>
              </w:rPr>
            </w:pPr>
          </w:p>
        </w:tc>
        <w:tc>
          <w:tcPr>
            <w:tcW w:w="5807"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◎問題文の中で、回答方法やキーワードなどの大切な部分には、文字や下線を引くなどの工夫をしていますか。</w:t>
            </w:r>
          </w:p>
        </w:tc>
        <w:tc>
          <w:tcPr>
            <w:tcW w:w="1002" w:type="dxa"/>
            <w:tcBorders>
              <w:tl2br w:val="single" w:sz="4" w:space="0" w:color="auto"/>
            </w:tcBorders>
          </w:tcPr>
          <w:p w:rsidR="009E472F" w:rsidRPr="009E472F" w:rsidRDefault="009E472F" w:rsidP="009E472F">
            <w:pPr>
              <w:rPr>
                <w:rFonts w:ascii="HG丸ｺﾞｼｯｸM-PRO" w:eastAsia="HG丸ｺﾞｼｯｸM-PRO" w:hAnsi="HG丸ｺﾞｼｯｸM-PRO"/>
                <w:sz w:val="24"/>
                <w:szCs w:val="24"/>
              </w:rPr>
            </w:pPr>
          </w:p>
        </w:tc>
        <w:tc>
          <w:tcPr>
            <w:tcW w:w="1002"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AC4816">
        <w:trPr>
          <w:trHeight w:val="909"/>
        </w:trPr>
        <w:tc>
          <w:tcPr>
            <w:tcW w:w="582" w:type="dxa"/>
            <w:vMerge/>
            <w:textDirection w:val="tbRlV"/>
            <w:vAlign w:val="center"/>
          </w:tcPr>
          <w:p w:rsidR="009E472F" w:rsidRPr="009E472F" w:rsidRDefault="009E472F" w:rsidP="009E472F">
            <w:pPr>
              <w:ind w:left="113" w:right="113"/>
              <w:jc w:val="center"/>
              <w:rPr>
                <w:rFonts w:ascii="HG丸ｺﾞｼｯｸM-PRO" w:eastAsia="HG丸ｺﾞｼｯｸM-PRO" w:hAnsi="HG丸ｺﾞｼｯｸM-PRO"/>
                <w:sz w:val="24"/>
                <w:szCs w:val="24"/>
              </w:rPr>
            </w:pPr>
          </w:p>
        </w:tc>
        <w:tc>
          <w:tcPr>
            <w:tcW w:w="1910" w:type="dxa"/>
            <w:vMerge/>
          </w:tcPr>
          <w:p w:rsidR="009E472F" w:rsidRPr="009E472F" w:rsidRDefault="009E472F" w:rsidP="009E472F">
            <w:pPr>
              <w:jc w:val="left"/>
              <w:rPr>
                <w:rFonts w:ascii="HG丸ｺﾞｼｯｸM-PRO" w:eastAsia="HG丸ｺﾞｼｯｸM-PRO" w:hAnsi="HG丸ｺﾞｼｯｸM-PRO"/>
                <w:sz w:val="24"/>
                <w:szCs w:val="24"/>
              </w:rPr>
            </w:pPr>
          </w:p>
        </w:tc>
        <w:tc>
          <w:tcPr>
            <w:tcW w:w="5807"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◎語群は、字を大きくしたり、フォントを変えたり、枠で囲んだりするなど分かりやすくする工夫をしていますか。</w:t>
            </w:r>
          </w:p>
        </w:tc>
        <w:tc>
          <w:tcPr>
            <w:tcW w:w="1002" w:type="dxa"/>
            <w:tcBorders>
              <w:tl2br w:val="single" w:sz="4" w:space="0" w:color="auto"/>
            </w:tcBorders>
          </w:tcPr>
          <w:p w:rsidR="009E472F" w:rsidRPr="009E472F" w:rsidRDefault="009E472F" w:rsidP="009E472F">
            <w:pPr>
              <w:rPr>
                <w:rFonts w:ascii="HG丸ｺﾞｼｯｸM-PRO" w:eastAsia="HG丸ｺﾞｼｯｸM-PRO" w:hAnsi="HG丸ｺﾞｼｯｸM-PRO"/>
                <w:sz w:val="24"/>
                <w:szCs w:val="24"/>
              </w:rPr>
            </w:pPr>
          </w:p>
        </w:tc>
        <w:tc>
          <w:tcPr>
            <w:tcW w:w="1002"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AC4816">
        <w:trPr>
          <w:trHeight w:val="526"/>
        </w:trPr>
        <w:tc>
          <w:tcPr>
            <w:tcW w:w="582" w:type="dxa"/>
            <w:vMerge/>
            <w:textDirection w:val="tbRlV"/>
            <w:vAlign w:val="center"/>
          </w:tcPr>
          <w:p w:rsidR="009E472F" w:rsidRPr="009E472F" w:rsidRDefault="009E472F" w:rsidP="009E472F">
            <w:pPr>
              <w:ind w:left="113" w:right="113"/>
              <w:jc w:val="center"/>
              <w:rPr>
                <w:rFonts w:ascii="HG丸ｺﾞｼｯｸM-PRO" w:eastAsia="HG丸ｺﾞｼｯｸM-PRO" w:hAnsi="HG丸ｺﾞｼｯｸM-PRO"/>
                <w:sz w:val="24"/>
                <w:szCs w:val="24"/>
              </w:rPr>
            </w:pPr>
          </w:p>
        </w:tc>
        <w:tc>
          <w:tcPr>
            <w:tcW w:w="1910" w:type="dxa"/>
            <w:vMerge/>
          </w:tcPr>
          <w:p w:rsidR="009E472F" w:rsidRPr="009E472F" w:rsidRDefault="009E472F" w:rsidP="009E472F">
            <w:pPr>
              <w:jc w:val="left"/>
              <w:rPr>
                <w:rFonts w:ascii="HG丸ｺﾞｼｯｸM-PRO" w:eastAsia="HG丸ｺﾞｼｯｸM-PRO" w:hAnsi="HG丸ｺﾞｼｯｸM-PRO"/>
                <w:sz w:val="24"/>
                <w:szCs w:val="24"/>
              </w:rPr>
            </w:pPr>
          </w:p>
        </w:tc>
        <w:tc>
          <w:tcPr>
            <w:tcW w:w="5807"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◎問題文の中で、必要に応じて漢字にふりがなをつけていますか。</w:t>
            </w:r>
          </w:p>
        </w:tc>
        <w:tc>
          <w:tcPr>
            <w:tcW w:w="1002" w:type="dxa"/>
            <w:tcBorders>
              <w:tl2br w:val="single" w:sz="4" w:space="0" w:color="auto"/>
            </w:tcBorders>
          </w:tcPr>
          <w:p w:rsidR="009E472F" w:rsidRPr="009E472F" w:rsidRDefault="009E472F" w:rsidP="009E472F">
            <w:pPr>
              <w:rPr>
                <w:rFonts w:ascii="HG丸ｺﾞｼｯｸM-PRO" w:eastAsia="HG丸ｺﾞｼｯｸM-PRO" w:hAnsi="HG丸ｺﾞｼｯｸM-PRO"/>
                <w:sz w:val="24"/>
                <w:szCs w:val="24"/>
              </w:rPr>
            </w:pPr>
          </w:p>
        </w:tc>
        <w:tc>
          <w:tcPr>
            <w:tcW w:w="1002" w:type="dxa"/>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AC4816">
        <w:trPr>
          <w:trHeight w:val="606"/>
        </w:trPr>
        <w:tc>
          <w:tcPr>
            <w:tcW w:w="582" w:type="dxa"/>
            <w:vMerge w:val="restart"/>
            <w:textDirection w:val="tbRlV"/>
            <w:vAlign w:val="center"/>
          </w:tcPr>
          <w:p w:rsidR="009E472F" w:rsidRPr="009E472F" w:rsidRDefault="009E472F" w:rsidP="009E472F">
            <w:pPr>
              <w:ind w:left="113" w:right="113"/>
              <w:rPr>
                <w:rFonts w:ascii="HG丸ｺﾞｼｯｸM-PRO" w:eastAsia="HG丸ｺﾞｼｯｸM-PRO" w:hAnsi="HG丸ｺﾞｼｯｸM-PRO"/>
                <w:sz w:val="24"/>
                <w:szCs w:val="24"/>
              </w:rPr>
            </w:pPr>
            <w:r w:rsidRPr="00AC4816">
              <w:rPr>
                <w:rFonts w:ascii="HG丸ｺﾞｼｯｸM-PRO" w:eastAsia="HG丸ｺﾞｼｯｸM-PRO" w:hAnsi="HG丸ｺﾞｼｯｸM-PRO" w:hint="eastAsia"/>
                <w:sz w:val="20"/>
                <w:szCs w:val="24"/>
              </w:rPr>
              <w:t>個別配慮</w:t>
            </w:r>
          </w:p>
        </w:tc>
        <w:tc>
          <w:tcPr>
            <w:tcW w:w="1910" w:type="dxa"/>
            <w:vMerge w:val="restart"/>
            <w:vAlign w:val="center"/>
          </w:tcPr>
          <w:p w:rsidR="009E472F" w:rsidRPr="009E472F" w:rsidRDefault="009E472F" w:rsidP="009E472F">
            <w:pPr>
              <w:jc w:val="left"/>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心身面での配慮</w:t>
            </w:r>
          </w:p>
        </w:tc>
        <w:tc>
          <w:tcPr>
            <w:tcW w:w="5807"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★必要な場合、別室受験が可能なように配慮していますか。</w:t>
            </w:r>
          </w:p>
        </w:tc>
        <w:tc>
          <w:tcPr>
            <w:tcW w:w="1002" w:type="dxa"/>
          </w:tcPr>
          <w:p w:rsidR="009E472F" w:rsidRPr="009E472F" w:rsidRDefault="009E472F" w:rsidP="009E472F">
            <w:pPr>
              <w:rPr>
                <w:rFonts w:ascii="HG丸ｺﾞｼｯｸM-PRO" w:eastAsia="HG丸ｺﾞｼｯｸM-PRO" w:hAnsi="HG丸ｺﾞｼｯｸM-PRO"/>
                <w:sz w:val="24"/>
                <w:szCs w:val="24"/>
              </w:rPr>
            </w:pPr>
          </w:p>
        </w:tc>
        <w:tc>
          <w:tcPr>
            <w:tcW w:w="1002" w:type="dxa"/>
            <w:tcBorders>
              <w:tl2br w:val="single" w:sz="4" w:space="0" w:color="auto"/>
            </w:tcBorders>
          </w:tcPr>
          <w:p w:rsidR="009E472F" w:rsidRPr="009E472F" w:rsidRDefault="009E472F" w:rsidP="009E472F">
            <w:pPr>
              <w:rPr>
                <w:rFonts w:ascii="HG丸ｺﾞｼｯｸM-PRO" w:eastAsia="HG丸ｺﾞｼｯｸM-PRO" w:hAnsi="HG丸ｺﾞｼｯｸM-PRO"/>
                <w:sz w:val="24"/>
                <w:szCs w:val="24"/>
              </w:rPr>
            </w:pPr>
          </w:p>
        </w:tc>
      </w:tr>
      <w:tr w:rsidR="009E472F" w:rsidRPr="009E472F" w:rsidTr="00AC4816">
        <w:trPr>
          <w:trHeight w:val="402"/>
        </w:trPr>
        <w:tc>
          <w:tcPr>
            <w:tcW w:w="582" w:type="dxa"/>
            <w:vMerge/>
            <w:textDirection w:val="tbRlV"/>
            <w:vAlign w:val="center"/>
          </w:tcPr>
          <w:p w:rsidR="009E472F" w:rsidRPr="009E472F" w:rsidRDefault="009E472F" w:rsidP="009E472F">
            <w:pPr>
              <w:ind w:left="113" w:right="113"/>
              <w:rPr>
                <w:rFonts w:ascii="HG丸ｺﾞｼｯｸM-PRO" w:eastAsia="HG丸ｺﾞｼｯｸM-PRO" w:hAnsi="HG丸ｺﾞｼｯｸM-PRO"/>
                <w:sz w:val="24"/>
                <w:szCs w:val="24"/>
              </w:rPr>
            </w:pPr>
          </w:p>
        </w:tc>
        <w:tc>
          <w:tcPr>
            <w:tcW w:w="1910" w:type="dxa"/>
            <w:vMerge/>
            <w:tcBorders>
              <w:bottom w:val="single" w:sz="4" w:space="0" w:color="auto"/>
            </w:tcBorders>
            <w:vAlign w:val="center"/>
          </w:tcPr>
          <w:p w:rsidR="009E472F" w:rsidRPr="009E472F" w:rsidRDefault="009E472F" w:rsidP="009E472F">
            <w:pPr>
              <w:jc w:val="left"/>
              <w:rPr>
                <w:rFonts w:ascii="HG丸ｺﾞｼｯｸM-PRO" w:eastAsia="HG丸ｺﾞｼｯｸM-PRO" w:hAnsi="HG丸ｺﾞｼｯｸM-PRO"/>
                <w:sz w:val="24"/>
                <w:szCs w:val="24"/>
              </w:rPr>
            </w:pPr>
          </w:p>
        </w:tc>
        <w:tc>
          <w:tcPr>
            <w:tcW w:w="5807" w:type="dxa"/>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★必要な場合、座席の配慮がされていますか。</w:t>
            </w:r>
          </w:p>
        </w:tc>
        <w:tc>
          <w:tcPr>
            <w:tcW w:w="1002" w:type="dxa"/>
          </w:tcPr>
          <w:p w:rsidR="009E472F" w:rsidRPr="009E472F" w:rsidRDefault="009E472F" w:rsidP="009E472F">
            <w:pPr>
              <w:rPr>
                <w:rFonts w:ascii="HG丸ｺﾞｼｯｸM-PRO" w:eastAsia="HG丸ｺﾞｼｯｸM-PRO" w:hAnsi="HG丸ｺﾞｼｯｸM-PRO"/>
                <w:sz w:val="24"/>
                <w:szCs w:val="24"/>
              </w:rPr>
            </w:pPr>
          </w:p>
        </w:tc>
        <w:tc>
          <w:tcPr>
            <w:tcW w:w="1002" w:type="dxa"/>
            <w:tcBorders>
              <w:tl2br w:val="single" w:sz="4" w:space="0" w:color="auto"/>
            </w:tcBorders>
          </w:tcPr>
          <w:p w:rsidR="009E472F" w:rsidRPr="009E472F" w:rsidRDefault="009E472F" w:rsidP="009E472F">
            <w:pPr>
              <w:rPr>
                <w:rFonts w:ascii="HG丸ｺﾞｼｯｸM-PRO" w:eastAsia="HG丸ｺﾞｼｯｸM-PRO" w:hAnsi="HG丸ｺﾞｼｯｸM-PRO"/>
                <w:sz w:val="24"/>
                <w:szCs w:val="24"/>
              </w:rPr>
            </w:pPr>
          </w:p>
        </w:tc>
      </w:tr>
    </w:tbl>
    <w:p w:rsidR="009E472F" w:rsidRPr="009E472F" w:rsidRDefault="009E472F" w:rsidP="009E472F">
      <w:pPr>
        <w:rPr>
          <w:rFonts w:ascii="HG丸ｺﾞｼｯｸM-PRO" w:eastAsia="HG丸ｺﾞｼｯｸM-PRO" w:hAnsi="HG丸ｺﾞｼｯｸM-PRO"/>
          <w:sz w:val="24"/>
          <w:szCs w:val="24"/>
        </w:rPr>
      </w:pPr>
    </w:p>
    <w:p w:rsidR="009E472F" w:rsidRPr="009E472F" w:rsidRDefault="009E472F" w:rsidP="009E472F">
      <w:pPr>
        <w:jc w:val="center"/>
        <w:rPr>
          <w:rFonts w:ascii="HG丸ｺﾞｼｯｸM-PRO" w:eastAsia="HG丸ｺﾞｼｯｸM-PRO" w:hAnsi="HG丸ｺﾞｼｯｸM-PRO"/>
          <w:b/>
          <w:sz w:val="28"/>
          <w:szCs w:val="24"/>
        </w:rPr>
      </w:pPr>
      <w:r w:rsidRPr="009E472F">
        <w:rPr>
          <w:rFonts w:ascii="HG丸ｺﾞｼｯｸM-PRO" w:eastAsia="HG丸ｺﾞｼｯｸM-PRO" w:hAnsi="HG丸ｺﾞｼｯｸM-PRO" w:hint="eastAsia"/>
          <w:b/>
          <w:sz w:val="28"/>
          <w:szCs w:val="24"/>
        </w:rPr>
        <w:t>【環境整備】教職員チェックシート</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以下の自分のクラスについて、徹底されているか確認ください。</w:t>
      </w:r>
    </w:p>
    <w:tbl>
      <w:tblPr>
        <w:tblStyle w:val="5"/>
        <w:tblW w:w="0" w:type="auto"/>
        <w:tblInd w:w="108" w:type="dxa"/>
        <w:tblLayout w:type="fixed"/>
        <w:tblLook w:val="04A0" w:firstRow="1" w:lastRow="0" w:firstColumn="1" w:lastColumn="0" w:noHBand="0" w:noVBand="1"/>
      </w:tblPr>
      <w:tblGrid>
        <w:gridCol w:w="851"/>
        <w:gridCol w:w="7258"/>
        <w:gridCol w:w="1956"/>
      </w:tblGrid>
      <w:tr w:rsidR="009E472F" w:rsidRPr="009E472F" w:rsidTr="00AC4816">
        <w:trPr>
          <w:trHeight w:val="408"/>
        </w:trPr>
        <w:tc>
          <w:tcPr>
            <w:tcW w:w="851" w:type="dxa"/>
          </w:tcPr>
          <w:p w:rsidR="009E472F" w:rsidRPr="009E472F" w:rsidRDefault="009E472F" w:rsidP="009E472F">
            <w:pPr>
              <w:rPr>
                <w:rFonts w:ascii="HG丸ｺﾞｼｯｸM-PRO" w:eastAsia="HG丸ｺﾞｼｯｸM-PRO" w:hAnsi="HG丸ｺﾞｼｯｸM-PRO"/>
              </w:rPr>
            </w:pPr>
          </w:p>
        </w:tc>
        <w:tc>
          <w:tcPr>
            <w:tcW w:w="7258" w:type="dxa"/>
          </w:tcPr>
          <w:p w:rsidR="009E472F" w:rsidRPr="009E472F" w:rsidRDefault="009E472F" w:rsidP="009E472F">
            <w:pPr>
              <w:rPr>
                <w:rFonts w:ascii="HG丸ｺﾞｼｯｸM-PRO" w:eastAsia="HG丸ｺﾞｼｯｸM-PRO" w:hAnsi="HG丸ｺﾞｼｯｸM-PRO"/>
              </w:rPr>
            </w:pPr>
          </w:p>
        </w:tc>
        <w:tc>
          <w:tcPr>
            <w:tcW w:w="1956" w:type="dxa"/>
            <w:vAlign w:val="center"/>
          </w:tcPr>
          <w:p w:rsidR="00AC4816" w:rsidRDefault="009E472F" w:rsidP="009E472F">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チェック</w:t>
            </w:r>
          </w:p>
          <w:p w:rsidR="009E472F" w:rsidRPr="009E472F" w:rsidRDefault="009E472F" w:rsidP="009E472F">
            <w:pPr>
              <w:jc w:val="cente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w:t>
            </w:r>
          </w:p>
        </w:tc>
      </w:tr>
      <w:tr w:rsidR="009E472F" w:rsidRPr="009E472F" w:rsidTr="00AC4816">
        <w:trPr>
          <w:trHeight w:val="438"/>
        </w:trPr>
        <w:tc>
          <w:tcPr>
            <w:tcW w:w="851" w:type="dxa"/>
            <w:vMerge w:val="restart"/>
            <w:textDirection w:val="tbRlV"/>
            <w:vAlign w:val="center"/>
          </w:tcPr>
          <w:p w:rsidR="009E472F" w:rsidRPr="009E472F" w:rsidRDefault="009E472F" w:rsidP="009E472F">
            <w:pPr>
              <w:ind w:left="113" w:right="113"/>
              <w:jc w:val="center"/>
              <w:rPr>
                <w:rFonts w:ascii="HG丸ｺﾞｼｯｸM-PRO" w:eastAsia="HG丸ｺﾞｼｯｸM-PRO" w:hAnsi="HG丸ｺﾞｼｯｸM-PRO"/>
                <w:sz w:val="48"/>
              </w:rPr>
            </w:pPr>
            <w:r w:rsidRPr="009E472F">
              <w:rPr>
                <w:rFonts w:ascii="HG丸ｺﾞｼｯｸM-PRO" w:eastAsia="HG丸ｺﾞｼｯｸM-PRO" w:hAnsi="HG丸ｺﾞｼｯｸM-PRO" w:hint="eastAsia"/>
                <w:sz w:val="32"/>
              </w:rPr>
              <w:t>整備項目</w:t>
            </w:r>
          </w:p>
        </w:tc>
        <w:tc>
          <w:tcPr>
            <w:tcW w:w="7258" w:type="dxa"/>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◎前の掲示板への掲示は必要最小限にしていますか。</w:t>
            </w:r>
          </w:p>
        </w:tc>
        <w:tc>
          <w:tcPr>
            <w:tcW w:w="1956" w:type="dxa"/>
          </w:tcPr>
          <w:p w:rsidR="009E472F" w:rsidRPr="009E472F" w:rsidRDefault="009E472F" w:rsidP="009E472F">
            <w:pPr>
              <w:rPr>
                <w:rFonts w:ascii="HG丸ｺﾞｼｯｸM-PRO" w:eastAsia="HG丸ｺﾞｼｯｸM-PRO" w:hAnsi="HG丸ｺﾞｼｯｸM-PRO"/>
              </w:rPr>
            </w:pPr>
          </w:p>
        </w:tc>
      </w:tr>
      <w:tr w:rsidR="009E472F" w:rsidRPr="009E472F" w:rsidTr="00AC4816">
        <w:trPr>
          <w:trHeight w:val="416"/>
        </w:trPr>
        <w:tc>
          <w:tcPr>
            <w:tcW w:w="851" w:type="dxa"/>
            <w:vMerge/>
          </w:tcPr>
          <w:p w:rsidR="009E472F" w:rsidRPr="009E472F" w:rsidRDefault="009E472F" w:rsidP="009E472F">
            <w:pPr>
              <w:rPr>
                <w:rFonts w:ascii="HG丸ｺﾞｼｯｸM-PRO" w:eastAsia="HG丸ｺﾞｼｯｸM-PRO" w:hAnsi="HG丸ｺﾞｼｯｸM-PRO"/>
              </w:rPr>
            </w:pPr>
          </w:p>
        </w:tc>
        <w:tc>
          <w:tcPr>
            <w:tcW w:w="7258" w:type="dxa"/>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◎掲示物は４か所をきちんと留められていますか。</w:t>
            </w:r>
          </w:p>
        </w:tc>
        <w:tc>
          <w:tcPr>
            <w:tcW w:w="1956" w:type="dxa"/>
          </w:tcPr>
          <w:p w:rsidR="009E472F" w:rsidRPr="009E472F" w:rsidRDefault="009E472F" w:rsidP="009E472F">
            <w:pPr>
              <w:rPr>
                <w:rFonts w:ascii="HG丸ｺﾞｼｯｸM-PRO" w:eastAsia="HG丸ｺﾞｼｯｸM-PRO" w:hAnsi="HG丸ｺﾞｼｯｸM-PRO"/>
              </w:rPr>
            </w:pPr>
          </w:p>
        </w:tc>
      </w:tr>
      <w:tr w:rsidR="009E472F" w:rsidRPr="009E472F" w:rsidTr="00AC4816">
        <w:trPr>
          <w:trHeight w:val="474"/>
        </w:trPr>
        <w:tc>
          <w:tcPr>
            <w:tcW w:w="851" w:type="dxa"/>
            <w:vMerge/>
          </w:tcPr>
          <w:p w:rsidR="009E472F" w:rsidRPr="009E472F" w:rsidRDefault="009E472F" w:rsidP="009E472F">
            <w:pPr>
              <w:rPr>
                <w:rFonts w:ascii="HG丸ｺﾞｼｯｸM-PRO" w:eastAsia="HG丸ｺﾞｼｯｸM-PRO" w:hAnsi="HG丸ｺﾞｼｯｸM-PRO"/>
              </w:rPr>
            </w:pPr>
          </w:p>
        </w:tc>
        <w:tc>
          <w:tcPr>
            <w:tcW w:w="7258" w:type="dxa"/>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◎掲示期間が過ぎたものを掲示したままにしていませんか。</w:t>
            </w:r>
          </w:p>
        </w:tc>
        <w:tc>
          <w:tcPr>
            <w:tcW w:w="1956" w:type="dxa"/>
          </w:tcPr>
          <w:p w:rsidR="009E472F" w:rsidRPr="009E472F" w:rsidRDefault="009E472F" w:rsidP="009E472F">
            <w:pPr>
              <w:rPr>
                <w:rFonts w:ascii="HG丸ｺﾞｼｯｸM-PRO" w:eastAsia="HG丸ｺﾞｼｯｸM-PRO" w:hAnsi="HG丸ｺﾞｼｯｸM-PRO"/>
              </w:rPr>
            </w:pPr>
          </w:p>
        </w:tc>
      </w:tr>
      <w:tr w:rsidR="009E472F" w:rsidRPr="009E472F" w:rsidTr="00AC4816">
        <w:trPr>
          <w:trHeight w:val="720"/>
        </w:trPr>
        <w:tc>
          <w:tcPr>
            <w:tcW w:w="851" w:type="dxa"/>
            <w:vMerge/>
          </w:tcPr>
          <w:p w:rsidR="009E472F" w:rsidRPr="009E472F" w:rsidRDefault="009E472F" w:rsidP="009E472F">
            <w:pPr>
              <w:rPr>
                <w:rFonts w:ascii="HG丸ｺﾞｼｯｸM-PRO" w:eastAsia="HG丸ｺﾞｼｯｸM-PRO" w:hAnsi="HG丸ｺﾞｼｯｸM-PRO"/>
              </w:rPr>
            </w:pPr>
          </w:p>
        </w:tc>
        <w:tc>
          <w:tcPr>
            <w:tcW w:w="7258" w:type="dxa"/>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◎本日の連絡用ホワイトボードを使用し、青色をメインに使用していますか。</w:t>
            </w:r>
          </w:p>
        </w:tc>
        <w:tc>
          <w:tcPr>
            <w:tcW w:w="1956" w:type="dxa"/>
          </w:tcPr>
          <w:p w:rsidR="009E472F" w:rsidRPr="009E472F" w:rsidRDefault="009E472F" w:rsidP="009E472F">
            <w:pPr>
              <w:rPr>
                <w:rFonts w:ascii="HG丸ｺﾞｼｯｸM-PRO" w:eastAsia="HG丸ｺﾞｼｯｸM-PRO" w:hAnsi="HG丸ｺﾞｼｯｸM-PRO"/>
              </w:rPr>
            </w:pPr>
          </w:p>
        </w:tc>
      </w:tr>
      <w:tr w:rsidR="009E472F" w:rsidRPr="009E472F" w:rsidTr="00AC4816">
        <w:trPr>
          <w:trHeight w:val="340"/>
        </w:trPr>
        <w:tc>
          <w:tcPr>
            <w:tcW w:w="851" w:type="dxa"/>
            <w:vMerge/>
          </w:tcPr>
          <w:p w:rsidR="009E472F" w:rsidRPr="009E472F" w:rsidRDefault="009E472F" w:rsidP="009E472F">
            <w:pPr>
              <w:rPr>
                <w:rFonts w:ascii="HG丸ｺﾞｼｯｸM-PRO" w:eastAsia="HG丸ｺﾞｼｯｸM-PRO" w:hAnsi="HG丸ｺﾞｼｯｸM-PRO"/>
              </w:rPr>
            </w:pPr>
          </w:p>
        </w:tc>
        <w:tc>
          <w:tcPr>
            <w:tcW w:w="7258" w:type="dxa"/>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★前方掲示板に余計なものが貼付されていないか。</w:t>
            </w:r>
          </w:p>
        </w:tc>
        <w:tc>
          <w:tcPr>
            <w:tcW w:w="1956" w:type="dxa"/>
          </w:tcPr>
          <w:p w:rsidR="009E472F" w:rsidRPr="009E472F" w:rsidRDefault="009E472F" w:rsidP="009E472F">
            <w:pPr>
              <w:rPr>
                <w:rFonts w:ascii="HG丸ｺﾞｼｯｸM-PRO" w:eastAsia="HG丸ｺﾞｼｯｸM-PRO" w:hAnsi="HG丸ｺﾞｼｯｸM-PRO"/>
              </w:rPr>
            </w:pPr>
          </w:p>
        </w:tc>
      </w:tr>
      <w:tr w:rsidR="009E472F" w:rsidRPr="009E472F" w:rsidTr="00AC4816">
        <w:trPr>
          <w:trHeight w:val="690"/>
        </w:trPr>
        <w:tc>
          <w:tcPr>
            <w:tcW w:w="851" w:type="dxa"/>
            <w:vMerge/>
          </w:tcPr>
          <w:p w:rsidR="009E472F" w:rsidRPr="009E472F" w:rsidRDefault="009E472F" w:rsidP="009E472F">
            <w:pPr>
              <w:rPr>
                <w:rFonts w:ascii="HG丸ｺﾞｼｯｸM-PRO" w:eastAsia="HG丸ｺﾞｼｯｸM-PRO" w:hAnsi="HG丸ｺﾞｼｯｸM-PRO"/>
              </w:rPr>
            </w:pPr>
          </w:p>
        </w:tc>
        <w:tc>
          <w:tcPr>
            <w:tcW w:w="7258" w:type="dxa"/>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★前方パソコンボックスの上に物が置かれていないか。</w:t>
            </w:r>
          </w:p>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（または、ケースや箱などに格納されているか）</w:t>
            </w:r>
          </w:p>
        </w:tc>
        <w:tc>
          <w:tcPr>
            <w:tcW w:w="1956" w:type="dxa"/>
          </w:tcPr>
          <w:p w:rsidR="009E472F" w:rsidRPr="009E472F" w:rsidRDefault="009E472F" w:rsidP="009E472F">
            <w:pPr>
              <w:rPr>
                <w:rFonts w:ascii="HG丸ｺﾞｼｯｸM-PRO" w:eastAsia="HG丸ｺﾞｼｯｸM-PRO" w:hAnsi="HG丸ｺﾞｼｯｸM-PRO"/>
              </w:rPr>
            </w:pPr>
          </w:p>
        </w:tc>
      </w:tr>
      <w:tr w:rsidR="009E472F" w:rsidRPr="009E472F" w:rsidTr="00AC4816">
        <w:trPr>
          <w:trHeight w:val="375"/>
        </w:trPr>
        <w:tc>
          <w:tcPr>
            <w:tcW w:w="851" w:type="dxa"/>
            <w:vMerge/>
          </w:tcPr>
          <w:p w:rsidR="009E472F" w:rsidRPr="009E472F" w:rsidRDefault="009E472F" w:rsidP="009E472F">
            <w:pPr>
              <w:rPr>
                <w:rFonts w:ascii="HG丸ｺﾞｼｯｸM-PRO" w:eastAsia="HG丸ｺﾞｼｯｸM-PRO" w:hAnsi="HG丸ｺﾞｼｯｸM-PRO"/>
              </w:rPr>
            </w:pPr>
          </w:p>
        </w:tc>
        <w:tc>
          <w:tcPr>
            <w:tcW w:w="7258" w:type="dxa"/>
            <w:vAlign w:val="center"/>
          </w:tcPr>
          <w:p w:rsidR="009E472F" w:rsidRPr="009E472F" w:rsidRDefault="009E472F" w:rsidP="009E472F">
            <w:pPr>
              <w:rPr>
                <w:rFonts w:ascii="HG丸ｺﾞｼｯｸM-PRO" w:eastAsia="HG丸ｺﾞｼｯｸM-PRO" w:hAnsi="HG丸ｺﾞｼｯｸM-PRO"/>
                <w:sz w:val="24"/>
                <w:szCs w:val="24"/>
              </w:rPr>
            </w:pPr>
            <w:r w:rsidRPr="009E472F">
              <w:rPr>
                <w:rFonts w:ascii="HG丸ｺﾞｼｯｸM-PRO" w:eastAsia="HG丸ｺﾞｼｯｸM-PRO" w:hAnsi="HG丸ｺﾞｼｯｸM-PRO" w:hint="eastAsia"/>
                <w:sz w:val="24"/>
                <w:szCs w:val="24"/>
              </w:rPr>
              <w:t>★机の整列がなされているか。（机位置のテープなど）</w:t>
            </w:r>
          </w:p>
        </w:tc>
        <w:tc>
          <w:tcPr>
            <w:tcW w:w="1956" w:type="dxa"/>
          </w:tcPr>
          <w:p w:rsidR="009E472F" w:rsidRPr="009E472F" w:rsidRDefault="009E472F" w:rsidP="009E472F">
            <w:pPr>
              <w:rPr>
                <w:rFonts w:ascii="HG丸ｺﾞｼｯｸM-PRO" w:eastAsia="HG丸ｺﾞｼｯｸM-PRO" w:hAnsi="HG丸ｺﾞｼｯｸM-PRO"/>
              </w:rPr>
            </w:pPr>
          </w:p>
        </w:tc>
      </w:tr>
    </w:tbl>
    <w:p w:rsidR="00394B36" w:rsidRPr="00AC4816" w:rsidRDefault="00394B36" w:rsidP="00A775AC">
      <w:pPr>
        <w:sectPr w:rsidR="00394B36" w:rsidRPr="00AC4816" w:rsidSect="00E561E6">
          <w:pgSz w:w="11907" w:h="16840" w:code="9"/>
          <w:pgMar w:top="720" w:right="720" w:bottom="720" w:left="720" w:header="851" w:footer="992" w:gutter="0"/>
          <w:cols w:space="425"/>
          <w:docGrid w:linePitch="334" w:charSpace="-1789"/>
        </w:sectPr>
      </w:pPr>
    </w:p>
    <w:p w:rsidR="00394B36" w:rsidRPr="00394B36" w:rsidRDefault="00394B36" w:rsidP="00394B36">
      <w:pPr>
        <w:jc w:val="center"/>
        <w:rPr>
          <w:rFonts w:ascii="HG丸ｺﾞｼｯｸM-PRO" w:eastAsia="HG丸ｺﾞｼｯｸM-PRO" w:hAnsi="HG丸ｺﾞｼｯｸM-PRO"/>
          <w:b/>
          <w:sz w:val="28"/>
        </w:rPr>
      </w:pPr>
      <w:r w:rsidRPr="00394B36">
        <w:rPr>
          <w:rFonts w:ascii="HG丸ｺﾞｼｯｸM-PRO" w:eastAsia="HG丸ｺﾞｼｯｸM-PRO" w:hAnsi="HG丸ｺﾞｼｯｸM-PRO" w:hint="eastAsia"/>
          <w:b/>
          <w:sz w:val="28"/>
        </w:rPr>
        <w:t>スクールスタンダードに基づいたユニバーサルデザインの学習環境づくり　実践事例（保育所）</w:t>
      </w:r>
    </w:p>
    <w:p w:rsidR="00394B36" w:rsidRDefault="00394B36" w:rsidP="00394B36">
      <w:pPr>
        <w:jc w:val="center"/>
        <w:rPr>
          <w:rFonts w:ascii="AR丸ゴシック体M" w:eastAsia="AR丸ゴシック体M"/>
        </w:rPr>
      </w:pPr>
    </w:p>
    <w:tbl>
      <w:tblPr>
        <w:tblStyle w:val="a7"/>
        <w:tblW w:w="0" w:type="auto"/>
        <w:tblInd w:w="137" w:type="dxa"/>
        <w:tblLook w:val="04A0" w:firstRow="1" w:lastRow="0" w:firstColumn="1" w:lastColumn="0" w:noHBand="0" w:noVBand="1"/>
      </w:tblPr>
      <w:tblGrid>
        <w:gridCol w:w="709"/>
        <w:gridCol w:w="1984"/>
        <w:gridCol w:w="12191"/>
      </w:tblGrid>
      <w:tr w:rsidR="00394B36" w:rsidRPr="009C557C" w:rsidTr="00394B36">
        <w:trPr>
          <w:trHeight w:val="2189"/>
        </w:trPr>
        <w:tc>
          <w:tcPr>
            <w:tcW w:w="709" w:type="dxa"/>
            <w:vMerge w:val="restart"/>
            <w:textDirection w:val="tbRlV"/>
            <w:vAlign w:val="center"/>
          </w:tcPr>
          <w:p w:rsidR="00394B36" w:rsidRPr="009C557C" w:rsidRDefault="00394B36" w:rsidP="00B83992">
            <w:pPr>
              <w:ind w:left="113" w:right="113"/>
              <w:jc w:val="center"/>
              <w:rPr>
                <w:rFonts w:ascii="HG丸ｺﾞｼｯｸM-PRO" w:eastAsia="HG丸ｺﾞｼｯｸM-PRO"/>
              </w:rPr>
            </w:pPr>
            <w:r w:rsidRPr="005653B3">
              <w:rPr>
                <w:rFonts w:ascii="HG丸ｺﾞｼｯｸM-PRO" w:eastAsia="HG丸ｺﾞｼｯｸM-PRO" w:hint="eastAsia"/>
                <w:sz w:val="24"/>
              </w:rPr>
              <w:t>保育室</w:t>
            </w:r>
          </w:p>
        </w:tc>
        <w:tc>
          <w:tcPr>
            <w:tcW w:w="1984" w:type="dxa"/>
            <w:vAlign w:val="center"/>
          </w:tcPr>
          <w:p w:rsidR="00394B36" w:rsidRPr="009C557C" w:rsidRDefault="00394B36" w:rsidP="00B83992">
            <w:pPr>
              <w:jc w:val="center"/>
              <w:rPr>
                <w:rFonts w:ascii="HG丸ｺﾞｼｯｸM-PRO" w:eastAsia="HG丸ｺﾞｼｯｸM-PRO"/>
              </w:rPr>
            </w:pPr>
            <w:r w:rsidRPr="009C557C">
              <w:rPr>
                <w:rFonts w:ascii="HG丸ｺﾞｼｯｸM-PRO" w:eastAsia="HG丸ｺﾞｼｯｸM-PRO" w:hint="eastAsia"/>
              </w:rPr>
              <w:t>３・４・５歳児</w:t>
            </w:r>
          </w:p>
        </w:tc>
        <w:tc>
          <w:tcPr>
            <w:tcW w:w="12191" w:type="dxa"/>
          </w:tcPr>
          <w:p w:rsidR="00394B36" w:rsidRPr="009C557C" w:rsidRDefault="00394B36" w:rsidP="00B83992">
            <w:pPr>
              <w:tabs>
                <w:tab w:val="left" w:pos="4638"/>
              </w:tabs>
              <w:ind w:leftChars="100" w:left="210"/>
              <w:jc w:val="left"/>
              <w:rPr>
                <w:rFonts w:ascii="HG丸ｺﾞｼｯｸM-PRO" w:eastAsia="HG丸ｺﾞｼｯｸM-PRO"/>
                <w:szCs w:val="21"/>
              </w:rPr>
            </w:pPr>
            <w:r w:rsidRPr="009C557C">
              <w:rPr>
                <w:rFonts w:ascii="HG丸ｺﾞｼｯｸM-PRO" w:eastAsia="HG丸ｺﾞｼｯｸM-PRO" w:hint="eastAsia"/>
                <w:noProof/>
              </w:rPr>
              <w:drawing>
                <wp:anchor distT="0" distB="0" distL="114300" distR="114300" simplePos="0" relativeHeight="251689984" behindDoc="0" locked="0" layoutInCell="1" allowOverlap="1" wp14:anchorId="3EFE48D4" wp14:editId="3C3CC20F">
                  <wp:simplePos x="0" y="0"/>
                  <wp:positionH relativeFrom="column">
                    <wp:posOffset>666115</wp:posOffset>
                  </wp:positionH>
                  <wp:positionV relativeFrom="paragraph">
                    <wp:posOffset>123825</wp:posOffset>
                  </wp:positionV>
                  <wp:extent cx="1793552" cy="1200150"/>
                  <wp:effectExtent l="0" t="0" r="0" b="0"/>
                  <wp:wrapNone/>
                  <wp:docPr id="23"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C00131.JPG"/>
                          <pic:cNvPicPr/>
                        </pic:nvPicPr>
                        <pic:blipFill>
                          <a:blip r:embed="rId19" cstate="print">
                            <a:extLst>
                              <a:ext uri="{28A0092B-C50C-407E-A947-70E740481C1C}">
                                <a14:useLocalDpi xmlns:a14="http://schemas.microsoft.com/office/drawing/2010/main"/>
                              </a:ext>
                            </a:extLst>
                          </a:blip>
                          <a:stretch>
                            <a:fillRect/>
                          </a:stretch>
                        </pic:blipFill>
                        <pic:spPr>
                          <a:xfrm>
                            <a:off x="0" y="0"/>
                            <a:ext cx="1793552" cy="1200150"/>
                          </a:xfrm>
                          <a:prstGeom prst="rect">
                            <a:avLst/>
                          </a:prstGeom>
                        </pic:spPr>
                      </pic:pic>
                    </a:graphicData>
                  </a:graphic>
                  <wp14:sizeRelH relativeFrom="margin">
                    <wp14:pctWidth>0</wp14:pctWidth>
                  </wp14:sizeRelH>
                  <wp14:sizeRelV relativeFrom="margin">
                    <wp14:pctHeight>0</wp14:pctHeight>
                  </wp14:sizeRelV>
                </wp:anchor>
              </w:drawing>
            </w:r>
            <w:r>
              <w:rPr>
                <w:rFonts w:ascii="HG丸ｺﾞｼｯｸM-PRO" w:eastAsia="HG丸ｺﾞｼｯｸM-PRO"/>
                <w:noProof/>
              </w:rPr>
              <mc:AlternateContent>
                <mc:Choice Requires="wps">
                  <w:drawing>
                    <wp:anchor distT="0" distB="0" distL="114300" distR="114300" simplePos="0" relativeHeight="251685888" behindDoc="0" locked="0" layoutInCell="1" allowOverlap="1" wp14:anchorId="2A110182" wp14:editId="697395F7">
                      <wp:simplePos x="0" y="0"/>
                      <wp:positionH relativeFrom="column">
                        <wp:posOffset>2967990</wp:posOffset>
                      </wp:positionH>
                      <wp:positionV relativeFrom="paragraph">
                        <wp:posOffset>219075</wp:posOffset>
                      </wp:positionV>
                      <wp:extent cx="4105275" cy="914400"/>
                      <wp:effectExtent l="0" t="0" r="28575" b="1905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05275" cy="914400"/>
                              </a:xfrm>
                              <a:prstGeom prst="rect">
                                <a:avLst/>
                              </a:prstGeom>
                              <a:solidFill>
                                <a:schemeClr val="lt1"/>
                              </a:solidFill>
                              <a:ln w="6350">
                                <a:solidFill>
                                  <a:schemeClr val="bg1"/>
                                </a:solidFill>
                              </a:ln>
                            </wps:spPr>
                            <wps:txbx>
                              <w:txbxContent>
                                <w:p w:rsidR="00B83992" w:rsidRPr="00394B36" w:rsidRDefault="00B83992" w:rsidP="00394B36">
                                  <w:pPr>
                                    <w:rPr>
                                      <w:rFonts w:ascii="HG丸ｺﾞｼｯｸM-PRO" w:eastAsia="HG丸ｺﾞｼｯｸM-PRO" w:hAnsi="HG丸ｺﾞｼｯｸM-PRO"/>
                                      <w:color w:val="FF0000"/>
                                      <w:sz w:val="24"/>
                                    </w:rPr>
                                  </w:pPr>
                                  <w:r w:rsidRPr="00394B36">
                                    <w:rPr>
                                      <w:rFonts w:ascii="HG丸ｺﾞｼｯｸM-PRO" w:eastAsia="HG丸ｺﾞｼｯｸM-PRO" w:hAnsi="HG丸ｺﾞｼｯｸM-PRO" w:hint="eastAsia"/>
                                      <w:color w:val="FF0000"/>
                                      <w:sz w:val="24"/>
                                    </w:rPr>
                                    <w:t>椅子に</w:t>
                                  </w:r>
                                  <w:r w:rsidRPr="00394B36">
                                    <w:rPr>
                                      <w:rFonts w:ascii="HG丸ｺﾞｼｯｸM-PRO" w:eastAsia="HG丸ｺﾞｼｯｸM-PRO" w:hAnsi="HG丸ｺﾞｼｯｸM-PRO"/>
                                      <w:color w:val="FF0000"/>
                                      <w:sz w:val="24"/>
                                    </w:rPr>
                                    <w:t>色付</w:t>
                                  </w:r>
                                  <w:r w:rsidRPr="00394B36">
                                    <w:rPr>
                                      <w:rFonts w:ascii="HG丸ｺﾞｼｯｸM-PRO" w:eastAsia="HG丸ｺﾞｼｯｸM-PRO" w:hAnsi="HG丸ｺﾞｼｯｸM-PRO" w:hint="eastAsia"/>
                                      <w:color w:val="FF0000"/>
                                      <w:sz w:val="24"/>
                                    </w:rPr>
                                    <w:t>ビニールテープ</w:t>
                                  </w:r>
                                  <w:r w:rsidRPr="00394B36">
                                    <w:rPr>
                                      <w:rFonts w:ascii="HG丸ｺﾞｼｯｸM-PRO" w:eastAsia="HG丸ｺﾞｼｯｸM-PRO" w:hAnsi="HG丸ｺﾞｼｯｸM-PRO"/>
                                      <w:color w:val="FF0000"/>
                                      <w:sz w:val="24"/>
                                    </w:rPr>
                                    <w:t>を貼り、床もビニールテープ</w:t>
                                  </w:r>
                                  <w:r w:rsidRPr="00394B36">
                                    <w:rPr>
                                      <w:rFonts w:ascii="HG丸ｺﾞｼｯｸM-PRO" w:eastAsia="HG丸ｺﾞｼｯｸM-PRO" w:hAnsi="HG丸ｺﾞｼｯｸM-PRO" w:hint="eastAsia"/>
                                      <w:color w:val="FF0000"/>
                                      <w:sz w:val="24"/>
                                    </w:rPr>
                                    <w:t>を貼</w:t>
                                  </w:r>
                                  <w:r w:rsidRPr="00394B36">
                                    <w:rPr>
                                      <w:rFonts w:ascii="HG丸ｺﾞｼｯｸM-PRO" w:eastAsia="HG丸ｺﾞｼｯｸM-PRO" w:hAnsi="HG丸ｺﾞｼｯｸM-PRO"/>
                                      <w:color w:val="FF0000"/>
                                      <w:sz w:val="24"/>
                                    </w:rPr>
                                    <w:t>り</w:t>
                                  </w:r>
                                  <w:r w:rsidRPr="00394B36">
                                    <w:rPr>
                                      <w:rFonts w:ascii="HG丸ｺﾞｼｯｸM-PRO" w:eastAsia="HG丸ｺﾞｼｯｸM-PRO" w:hAnsi="HG丸ｺﾞｼｯｸM-PRO" w:hint="eastAsia"/>
                                      <w:color w:val="FF0000"/>
                                      <w:sz w:val="24"/>
                                    </w:rPr>
                                    <w:t>、四角に</w:t>
                                  </w:r>
                                  <w:r w:rsidRPr="00394B36">
                                    <w:rPr>
                                      <w:rFonts w:ascii="HG丸ｺﾞｼｯｸM-PRO" w:eastAsia="HG丸ｺﾞｼｯｸM-PRO" w:hAnsi="HG丸ｺﾞｼｯｸM-PRO"/>
                                      <w:color w:val="FF0000"/>
                                      <w:sz w:val="24"/>
                                    </w:rPr>
                                    <w:t>仕切</w:t>
                                  </w:r>
                                  <w:r w:rsidRPr="00394B36">
                                    <w:rPr>
                                      <w:rFonts w:ascii="HG丸ｺﾞｼｯｸM-PRO" w:eastAsia="HG丸ｺﾞｼｯｸM-PRO" w:hAnsi="HG丸ｺﾞｼｯｸM-PRO" w:hint="eastAsia"/>
                                      <w:color w:val="FF0000"/>
                                      <w:sz w:val="24"/>
                                    </w:rPr>
                                    <w:t>ることで</w:t>
                                  </w:r>
                                  <w:r w:rsidRPr="00394B36">
                                    <w:rPr>
                                      <w:rFonts w:ascii="HG丸ｺﾞｼｯｸM-PRO" w:eastAsia="HG丸ｺﾞｼｯｸM-PRO" w:hAnsi="HG丸ｺﾞｼｯｸM-PRO"/>
                                      <w:color w:val="FF0000"/>
                                      <w:sz w:val="24"/>
                                    </w:rPr>
                                    <w:t>片付ける場所を明確にした。</w:t>
                                  </w:r>
                                </w:p>
                                <w:p w:rsidR="00B83992" w:rsidRPr="00394B36" w:rsidRDefault="00B83992" w:rsidP="00394B36">
                                  <w:pPr>
                                    <w:rPr>
                                      <w:rFonts w:ascii="HG丸ｺﾞｼｯｸM-PRO" w:eastAsia="HG丸ｺﾞｼｯｸM-PRO" w:hAnsi="HG丸ｺﾞｼｯｸM-PRO"/>
                                      <w:sz w:val="24"/>
                                    </w:rPr>
                                  </w:pPr>
                                  <w:r w:rsidRPr="00394B36">
                                    <w:rPr>
                                      <w:rFonts w:ascii="HG丸ｺﾞｼｯｸM-PRO" w:eastAsia="HG丸ｺﾞｼｯｸM-PRO" w:hAnsi="HG丸ｺﾞｼｯｸM-PRO" w:hint="eastAsia"/>
                                      <w:sz w:val="24"/>
                                    </w:rPr>
                                    <w:t>以前までは</w:t>
                                  </w:r>
                                  <w:r w:rsidRPr="00394B36">
                                    <w:rPr>
                                      <w:rFonts w:ascii="HG丸ｺﾞｼｯｸM-PRO" w:eastAsia="HG丸ｺﾞｼｯｸM-PRO" w:hAnsi="HG丸ｺﾞｼｯｸM-PRO"/>
                                      <w:sz w:val="24"/>
                                    </w:rPr>
                                    <w:t>適当に片付け、場所</w:t>
                                  </w:r>
                                  <w:r w:rsidRPr="00394B36">
                                    <w:rPr>
                                      <w:rFonts w:ascii="HG丸ｺﾞｼｯｸM-PRO" w:eastAsia="HG丸ｺﾞｼｯｸM-PRO" w:hAnsi="HG丸ｺﾞｼｯｸM-PRO" w:hint="eastAsia"/>
                                      <w:sz w:val="24"/>
                                    </w:rPr>
                                    <w:t>を</w:t>
                                  </w:r>
                                  <w:r w:rsidRPr="00394B36">
                                    <w:rPr>
                                      <w:rFonts w:ascii="HG丸ｺﾞｼｯｸM-PRO" w:eastAsia="HG丸ｺﾞｼｯｸM-PRO" w:hAnsi="HG丸ｺﾞｼｯｸM-PRO"/>
                                      <w:sz w:val="24"/>
                                    </w:rPr>
                                    <w:t>とっていた</w:t>
                                  </w:r>
                                  <w:r w:rsidRPr="00394B36">
                                    <w:rPr>
                                      <w:rFonts w:ascii="HG丸ｺﾞｼｯｸM-PRO" w:eastAsia="HG丸ｺﾞｼｯｸM-PRO" w:hAnsi="HG丸ｺﾞｼｯｸM-PRO" w:hint="eastAsia"/>
                                      <w:sz w:val="24"/>
                                    </w:rPr>
                                    <w:t>の</w:t>
                                  </w:r>
                                  <w:r w:rsidRPr="00394B36">
                                    <w:rPr>
                                      <w:rFonts w:ascii="HG丸ｺﾞｼｯｸM-PRO" w:eastAsia="HG丸ｺﾞｼｯｸM-PRO" w:hAnsi="HG丸ｺﾞｼｯｸM-PRO"/>
                                      <w:sz w:val="24"/>
                                    </w:rPr>
                                    <w:t>が、</w:t>
                                  </w:r>
                                  <w:r w:rsidRPr="00394B36">
                                    <w:rPr>
                                      <w:rFonts w:ascii="HG丸ｺﾞｼｯｸM-PRO" w:eastAsia="HG丸ｺﾞｼｯｸM-PRO" w:hAnsi="HG丸ｺﾞｼｯｸM-PRO" w:hint="eastAsia"/>
                                      <w:sz w:val="24"/>
                                    </w:rPr>
                                    <w:t>きちんと</w:t>
                                  </w:r>
                                  <w:r w:rsidRPr="00394B36">
                                    <w:rPr>
                                      <w:rFonts w:ascii="HG丸ｺﾞｼｯｸM-PRO" w:eastAsia="HG丸ｺﾞｼｯｸM-PRO" w:hAnsi="HG丸ｺﾞｼｯｸM-PRO"/>
                                      <w:sz w:val="24"/>
                                    </w:rPr>
                                    <w:t>整理して</w:t>
                                  </w:r>
                                  <w:r w:rsidRPr="00394B36">
                                    <w:rPr>
                                      <w:rFonts w:ascii="HG丸ｺﾞｼｯｸM-PRO" w:eastAsia="HG丸ｺﾞｼｯｸM-PRO" w:hAnsi="HG丸ｺﾞｼｯｸM-PRO" w:hint="eastAsia"/>
                                      <w:sz w:val="24"/>
                                    </w:rPr>
                                    <w:t>椅子を</w:t>
                                  </w:r>
                                  <w:r w:rsidRPr="00394B36">
                                    <w:rPr>
                                      <w:rFonts w:ascii="HG丸ｺﾞｼｯｸM-PRO" w:eastAsia="HG丸ｺﾞｼｯｸM-PRO" w:hAnsi="HG丸ｺﾞｼｯｸM-PRO"/>
                                      <w:sz w:val="24"/>
                                    </w:rPr>
                                    <w:t>片付けることができるようになっ</w:t>
                                  </w:r>
                                  <w:r w:rsidRPr="00394B36">
                                    <w:rPr>
                                      <w:rFonts w:ascii="HG丸ｺﾞｼｯｸM-PRO" w:eastAsia="HG丸ｺﾞｼｯｸM-PRO" w:hAnsi="HG丸ｺﾞｼｯｸM-PRO" w:hint="eastAsia"/>
                                      <w:sz w:val="24"/>
                                    </w:rPr>
                                    <w:t>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110182" id="_x0000_t202" coordsize="21600,21600" o:spt="202" path="m,l,21600r21600,l21600,xe">
                      <v:stroke joinstyle="miter"/>
                      <v:path gradientshapeok="t" o:connecttype="rect"/>
                    </v:shapetype>
                    <v:shape id="テキスト ボックス 33" o:spid="_x0000_s1026" type="#_x0000_t202" style="position:absolute;left:0;text-align:left;margin-left:233.7pt;margin-top:17.25pt;width:323.25pt;height:1in;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" fillcolor="white [3201]" strokecolor="white [3212]" strokeweight=".5pt">
                      <v:path arrowok="t"/>
                      <v:textbox>
                        <w:txbxContent>
                          <w:p w:rsidR="00B83992" w:rsidRPr="00394B36" w:rsidRDefault="00B83992" w:rsidP="00394B36">
                            <w:pPr>
                              <w:rPr>
                                <w:rFonts w:ascii="HG丸ｺﾞｼｯｸM-PRO" w:eastAsia="HG丸ｺﾞｼｯｸM-PRO" w:hAnsi="HG丸ｺﾞｼｯｸM-PRO"/>
                                <w:color w:val="FF0000"/>
                                <w:sz w:val="24"/>
                              </w:rPr>
                            </w:pPr>
                            <w:r w:rsidRPr="00394B36">
                              <w:rPr>
                                <w:rFonts w:ascii="HG丸ｺﾞｼｯｸM-PRO" w:eastAsia="HG丸ｺﾞｼｯｸM-PRO" w:hAnsi="HG丸ｺﾞｼｯｸM-PRO" w:hint="eastAsia"/>
                                <w:color w:val="FF0000"/>
                                <w:sz w:val="24"/>
                              </w:rPr>
                              <w:t>椅子に</w:t>
                            </w:r>
                            <w:r w:rsidRPr="00394B36">
                              <w:rPr>
                                <w:rFonts w:ascii="HG丸ｺﾞｼｯｸM-PRO" w:eastAsia="HG丸ｺﾞｼｯｸM-PRO" w:hAnsi="HG丸ｺﾞｼｯｸM-PRO"/>
                                <w:color w:val="FF0000"/>
                                <w:sz w:val="24"/>
                              </w:rPr>
                              <w:t>色付</w:t>
                            </w:r>
                            <w:r w:rsidRPr="00394B36">
                              <w:rPr>
                                <w:rFonts w:ascii="HG丸ｺﾞｼｯｸM-PRO" w:eastAsia="HG丸ｺﾞｼｯｸM-PRO" w:hAnsi="HG丸ｺﾞｼｯｸM-PRO" w:hint="eastAsia"/>
                                <w:color w:val="FF0000"/>
                                <w:sz w:val="24"/>
                              </w:rPr>
                              <w:t>ビニールテープ</w:t>
                            </w:r>
                            <w:r w:rsidRPr="00394B36">
                              <w:rPr>
                                <w:rFonts w:ascii="HG丸ｺﾞｼｯｸM-PRO" w:eastAsia="HG丸ｺﾞｼｯｸM-PRO" w:hAnsi="HG丸ｺﾞｼｯｸM-PRO"/>
                                <w:color w:val="FF0000"/>
                                <w:sz w:val="24"/>
                              </w:rPr>
                              <w:t>を貼り、床もビニールテープ</w:t>
                            </w:r>
                            <w:r w:rsidRPr="00394B36">
                              <w:rPr>
                                <w:rFonts w:ascii="HG丸ｺﾞｼｯｸM-PRO" w:eastAsia="HG丸ｺﾞｼｯｸM-PRO" w:hAnsi="HG丸ｺﾞｼｯｸM-PRO" w:hint="eastAsia"/>
                                <w:color w:val="FF0000"/>
                                <w:sz w:val="24"/>
                              </w:rPr>
                              <w:t>を貼</w:t>
                            </w:r>
                            <w:r w:rsidRPr="00394B36">
                              <w:rPr>
                                <w:rFonts w:ascii="HG丸ｺﾞｼｯｸM-PRO" w:eastAsia="HG丸ｺﾞｼｯｸM-PRO" w:hAnsi="HG丸ｺﾞｼｯｸM-PRO"/>
                                <w:color w:val="FF0000"/>
                                <w:sz w:val="24"/>
                              </w:rPr>
                              <w:t>り</w:t>
                            </w:r>
                            <w:r w:rsidRPr="00394B36">
                              <w:rPr>
                                <w:rFonts w:ascii="HG丸ｺﾞｼｯｸM-PRO" w:eastAsia="HG丸ｺﾞｼｯｸM-PRO" w:hAnsi="HG丸ｺﾞｼｯｸM-PRO" w:hint="eastAsia"/>
                                <w:color w:val="FF0000"/>
                                <w:sz w:val="24"/>
                              </w:rPr>
                              <w:t>、四角に</w:t>
                            </w:r>
                            <w:r w:rsidRPr="00394B36">
                              <w:rPr>
                                <w:rFonts w:ascii="HG丸ｺﾞｼｯｸM-PRO" w:eastAsia="HG丸ｺﾞｼｯｸM-PRO" w:hAnsi="HG丸ｺﾞｼｯｸM-PRO"/>
                                <w:color w:val="FF0000"/>
                                <w:sz w:val="24"/>
                              </w:rPr>
                              <w:t>仕切</w:t>
                            </w:r>
                            <w:r w:rsidRPr="00394B36">
                              <w:rPr>
                                <w:rFonts w:ascii="HG丸ｺﾞｼｯｸM-PRO" w:eastAsia="HG丸ｺﾞｼｯｸM-PRO" w:hAnsi="HG丸ｺﾞｼｯｸM-PRO" w:hint="eastAsia"/>
                                <w:color w:val="FF0000"/>
                                <w:sz w:val="24"/>
                              </w:rPr>
                              <w:t>ることで</w:t>
                            </w:r>
                            <w:r w:rsidRPr="00394B36">
                              <w:rPr>
                                <w:rFonts w:ascii="HG丸ｺﾞｼｯｸM-PRO" w:eastAsia="HG丸ｺﾞｼｯｸM-PRO" w:hAnsi="HG丸ｺﾞｼｯｸM-PRO"/>
                                <w:color w:val="FF0000"/>
                                <w:sz w:val="24"/>
                              </w:rPr>
                              <w:t>片付ける場所を明確にした。</w:t>
                            </w:r>
                          </w:p>
                          <w:p w:rsidR="00B83992" w:rsidRPr="00394B36" w:rsidRDefault="00B83992" w:rsidP="00394B36">
                            <w:pPr>
                              <w:rPr>
                                <w:rFonts w:ascii="HG丸ｺﾞｼｯｸM-PRO" w:eastAsia="HG丸ｺﾞｼｯｸM-PRO" w:hAnsi="HG丸ｺﾞｼｯｸM-PRO"/>
                                <w:sz w:val="24"/>
                              </w:rPr>
                            </w:pPr>
                            <w:r w:rsidRPr="00394B36">
                              <w:rPr>
                                <w:rFonts w:ascii="HG丸ｺﾞｼｯｸM-PRO" w:eastAsia="HG丸ｺﾞｼｯｸM-PRO" w:hAnsi="HG丸ｺﾞｼｯｸM-PRO" w:hint="eastAsia"/>
                                <w:sz w:val="24"/>
                              </w:rPr>
                              <w:t>以前までは</w:t>
                            </w:r>
                            <w:r w:rsidRPr="00394B36">
                              <w:rPr>
                                <w:rFonts w:ascii="HG丸ｺﾞｼｯｸM-PRO" w:eastAsia="HG丸ｺﾞｼｯｸM-PRO" w:hAnsi="HG丸ｺﾞｼｯｸM-PRO"/>
                                <w:sz w:val="24"/>
                              </w:rPr>
                              <w:t>適当に片付け、場所</w:t>
                            </w:r>
                            <w:r w:rsidRPr="00394B36">
                              <w:rPr>
                                <w:rFonts w:ascii="HG丸ｺﾞｼｯｸM-PRO" w:eastAsia="HG丸ｺﾞｼｯｸM-PRO" w:hAnsi="HG丸ｺﾞｼｯｸM-PRO" w:hint="eastAsia"/>
                                <w:sz w:val="24"/>
                              </w:rPr>
                              <w:t>を</w:t>
                            </w:r>
                            <w:r w:rsidRPr="00394B36">
                              <w:rPr>
                                <w:rFonts w:ascii="HG丸ｺﾞｼｯｸM-PRO" w:eastAsia="HG丸ｺﾞｼｯｸM-PRO" w:hAnsi="HG丸ｺﾞｼｯｸM-PRO"/>
                                <w:sz w:val="24"/>
                              </w:rPr>
                              <w:t>とっていた</w:t>
                            </w:r>
                            <w:r w:rsidRPr="00394B36">
                              <w:rPr>
                                <w:rFonts w:ascii="HG丸ｺﾞｼｯｸM-PRO" w:eastAsia="HG丸ｺﾞｼｯｸM-PRO" w:hAnsi="HG丸ｺﾞｼｯｸM-PRO" w:hint="eastAsia"/>
                                <w:sz w:val="24"/>
                              </w:rPr>
                              <w:t>の</w:t>
                            </w:r>
                            <w:r w:rsidRPr="00394B36">
                              <w:rPr>
                                <w:rFonts w:ascii="HG丸ｺﾞｼｯｸM-PRO" w:eastAsia="HG丸ｺﾞｼｯｸM-PRO" w:hAnsi="HG丸ｺﾞｼｯｸM-PRO"/>
                                <w:sz w:val="24"/>
                              </w:rPr>
                              <w:t>が、</w:t>
                            </w:r>
                            <w:r w:rsidRPr="00394B36">
                              <w:rPr>
                                <w:rFonts w:ascii="HG丸ｺﾞｼｯｸM-PRO" w:eastAsia="HG丸ｺﾞｼｯｸM-PRO" w:hAnsi="HG丸ｺﾞｼｯｸM-PRO" w:hint="eastAsia"/>
                                <w:sz w:val="24"/>
                              </w:rPr>
                              <w:t>きちんと</w:t>
                            </w:r>
                            <w:r w:rsidRPr="00394B36">
                              <w:rPr>
                                <w:rFonts w:ascii="HG丸ｺﾞｼｯｸM-PRO" w:eastAsia="HG丸ｺﾞｼｯｸM-PRO" w:hAnsi="HG丸ｺﾞｼｯｸM-PRO"/>
                                <w:sz w:val="24"/>
                              </w:rPr>
                              <w:t>整理して</w:t>
                            </w:r>
                            <w:r w:rsidRPr="00394B36">
                              <w:rPr>
                                <w:rFonts w:ascii="HG丸ｺﾞｼｯｸM-PRO" w:eastAsia="HG丸ｺﾞｼｯｸM-PRO" w:hAnsi="HG丸ｺﾞｼｯｸM-PRO" w:hint="eastAsia"/>
                                <w:sz w:val="24"/>
                              </w:rPr>
                              <w:t>椅子を</w:t>
                            </w:r>
                            <w:r w:rsidRPr="00394B36">
                              <w:rPr>
                                <w:rFonts w:ascii="HG丸ｺﾞｼｯｸM-PRO" w:eastAsia="HG丸ｺﾞｼｯｸM-PRO" w:hAnsi="HG丸ｺﾞｼｯｸM-PRO"/>
                                <w:sz w:val="24"/>
                              </w:rPr>
                              <w:t>片付けることができるようになっ</w:t>
                            </w:r>
                            <w:r w:rsidRPr="00394B36">
                              <w:rPr>
                                <w:rFonts w:ascii="HG丸ｺﾞｼｯｸM-PRO" w:eastAsia="HG丸ｺﾞｼｯｸM-PRO" w:hAnsi="HG丸ｺﾞｼｯｸM-PRO" w:hint="eastAsia"/>
                                <w:sz w:val="24"/>
                              </w:rPr>
                              <w:t>た。</w:t>
                            </w:r>
                          </w:p>
                        </w:txbxContent>
                      </v:textbox>
                    </v:shape>
                  </w:pict>
                </mc:Fallback>
              </mc:AlternateContent>
            </w:r>
            <w:r w:rsidRPr="009C557C">
              <w:rPr>
                <w:rFonts w:ascii="HG丸ｺﾞｼｯｸM-PRO" w:eastAsia="HG丸ｺﾞｼｯｸM-PRO" w:hint="eastAsia"/>
              </w:rPr>
              <w:t xml:space="preserve">　　　　　　　　　　　　　　　　　</w:t>
            </w:r>
            <w:r w:rsidRPr="009C557C">
              <w:rPr>
                <w:rFonts w:ascii="HG丸ｺﾞｼｯｸM-PRO" w:eastAsia="HG丸ｺﾞｼｯｸM-PRO" w:hint="eastAsia"/>
              </w:rPr>
              <w:tab/>
            </w:r>
          </w:p>
        </w:tc>
      </w:tr>
      <w:tr w:rsidR="00394B36" w:rsidRPr="009C557C" w:rsidTr="00394B36">
        <w:trPr>
          <w:trHeight w:val="2121"/>
        </w:trPr>
        <w:tc>
          <w:tcPr>
            <w:tcW w:w="709" w:type="dxa"/>
            <w:vMerge/>
          </w:tcPr>
          <w:p w:rsidR="00394B36" w:rsidRPr="009C557C" w:rsidRDefault="00394B36" w:rsidP="00B83992">
            <w:pPr>
              <w:jc w:val="left"/>
              <w:rPr>
                <w:rFonts w:ascii="HG丸ｺﾞｼｯｸM-PRO" w:eastAsia="HG丸ｺﾞｼｯｸM-PRO"/>
              </w:rPr>
            </w:pPr>
          </w:p>
        </w:tc>
        <w:tc>
          <w:tcPr>
            <w:tcW w:w="1984" w:type="dxa"/>
            <w:vMerge w:val="restart"/>
            <w:vAlign w:val="center"/>
          </w:tcPr>
          <w:p w:rsidR="00394B36" w:rsidRPr="009C557C" w:rsidRDefault="00394B36" w:rsidP="00B83992">
            <w:pPr>
              <w:jc w:val="center"/>
              <w:rPr>
                <w:rFonts w:ascii="HG丸ｺﾞｼｯｸM-PRO" w:eastAsia="HG丸ｺﾞｼｯｸM-PRO"/>
              </w:rPr>
            </w:pPr>
            <w:r w:rsidRPr="009C557C">
              <w:rPr>
                <w:rFonts w:ascii="HG丸ｺﾞｼｯｸM-PRO" w:eastAsia="HG丸ｺﾞｼｯｸM-PRO" w:hint="eastAsia"/>
              </w:rPr>
              <w:t>0・１・２歳児</w:t>
            </w:r>
          </w:p>
        </w:tc>
        <w:tc>
          <w:tcPr>
            <w:tcW w:w="12191" w:type="dxa"/>
          </w:tcPr>
          <w:p w:rsidR="00394B36" w:rsidRPr="009C557C" w:rsidRDefault="00394B36" w:rsidP="00B83992">
            <w:pPr>
              <w:jc w:val="left"/>
              <w:rPr>
                <w:rFonts w:ascii="HG丸ｺﾞｼｯｸM-PRO" w:eastAsia="HG丸ｺﾞｼｯｸM-PRO"/>
              </w:rPr>
            </w:pPr>
            <w:r w:rsidRPr="009C557C">
              <w:rPr>
                <w:rFonts w:ascii="HG丸ｺﾞｼｯｸM-PRO" w:eastAsia="HG丸ｺﾞｼｯｸM-PRO" w:hint="eastAsia"/>
                <w:noProof/>
              </w:rPr>
              <w:drawing>
                <wp:anchor distT="0" distB="0" distL="114300" distR="114300" simplePos="0" relativeHeight="251692032" behindDoc="0" locked="0" layoutInCell="1" allowOverlap="1" wp14:anchorId="56112E36" wp14:editId="6C26BED5">
                  <wp:simplePos x="0" y="0"/>
                  <wp:positionH relativeFrom="column">
                    <wp:posOffset>1356360</wp:posOffset>
                  </wp:positionH>
                  <wp:positionV relativeFrom="paragraph">
                    <wp:posOffset>175260</wp:posOffset>
                  </wp:positionV>
                  <wp:extent cx="1348083" cy="1000760"/>
                  <wp:effectExtent l="0" t="0" r="5080" b="8890"/>
                  <wp:wrapNone/>
                  <wp:docPr id="25"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SC00285.JPG"/>
                          <pic:cNvPicPr/>
                        </pic:nvPicPr>
                        <pic:blipFill>
                          <a:blip r:embed="rId20" cstate="print">
                            <a:extLst>
                              <a:ext uri="{28A0092B-C50C-407E-A947-70E740481C1C}">
                                <a14:useLocalDpi xmlns:a14="http://schemas.microsoft.com/office/drawing/2010/main"/>
                              </a:ext>
                            </a:extLst>
                          </a:blip>
                          <a:stretch>
                            <a:fillRect/>
                          </a:stretch>
                        </pic:blipFill>
                        <pic:spPr>
                          <a:xfrm>
                            <a:off x="0" y="0"/>
                            <a:ext cx="1348083" cy="1000760"/>
                          </a:xfrm>
                          <a:prstGeom prst="rect">
                            <a:avLst/>
                          </a:prstGeom>
                        </pic:spPr>
                      </pic:pic>
                    </a:graphicData>
                  </a:graphic>
                  <wp14:sizeRelH relativeFrom="margin">
                    <wp14:pctWidth>0</wp14:pctWidth>
                  </wp14:sizeRelH>
                  <wp14:sizeRelV relativeFrom="margin">
                    <wp14:pctHeight>0</wp14:pctHeight>
                  </wp14:sizeRelV>
                </wp:anchor>
              </w:drawing>
            </w:r>
            <w:r w:rsidRPr="009C557C">
              <w:rPr>
                <w:rFonts w:ascii="HG丸ｺﾞｼｯｸM-PRO" w:eastAsia="HG丸ｺﾞｼｯｸM-PRO" w:hint="eastAsia"/>
                <w:noProof/>
              </w:rPr>
              <w:drawing>
                <wp:anchor distT="0" distB="0" distL="114300" distR="114300" simplePos="0" relativeHeight="251693056" behindDoc="0" locked="0" layoutInCell="1" allowOverlap="1" wp14:anchorId="2573E84B" wp14:editId="6AA342E9">
                  <wp:simplePos x="0" y="0"/>
                  <wp:positionH relativeFrom="column">
                    <wp:posOffset>2760345</wp:posOffset>
                  </wp:positionH>
                  <wp:positionV relativeFrom="paragraph">
                    <wp:posOffset>176530</wp:posOffset>
                  </wp:positionV>
                  <wp:extent cx="1333500" cy="989602"/>
                  <wp:effectExtent l="0" t="0" r="0" b="1270"/>
                  <wp:wrapNone/>
                  <wp:docPr id="24"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SC00286.JPG"/>
                          <pic:cNvPicPr/>
                        </pic:nvPicPr>
                        <pic:blipFill>
                          <a:blip r:embed="rId21" cstate="print">
                            <a:extLst>
                              <a:ext uri="{28A0092B-C50C-407E-A947-70E740481C1C}">
                                <a14:useLocalDpi xmlns:a14="http://schemas.microsoft.com/office/drawing/2010/main"/>
                              </a:ext>
                            </a:extLst>
                          </a:blip>
                          <a:stretch>
                            <a:fillRect/>
                          </a:stretch>
                        </pic:blipFill>
                        <pic:spPr>
                          <a:xfrm>
                            <a:off x="0" y="0"/>
                            <a:ext cx="1333500" cy="989602"/>
                          </a:xfrm>
                          <a:prstGeom prst="rect">
                            <a:avLst/>
                          </a:prstGeom>
                        </pic:spPr>
                      </pic:pic>
                    </a:graphicData>
                  </a:graphic>
                  <wp14:sizeRelH relativeFrom="margin">
                    <wp14:pctWidth>0</wp14:pctWidth>
                  </wp14:sizeRelH>
                  <wp14:sizeRelV relativeFrom="margin">
                    <wp14:pctHeight>0</wp14:pctHeight>
                  </wp14:sizeRelV>
                </wp:anchor>
              </w:drawing>
            </w:r>
            <w:r>
              <w:rPr>
                <w:rFonts w:ascii="HG丸ｺﾞｼｯｸM-PRO" w:eastAsia="HG丸ｺﾞｼｯｸM-PRO"/>
                <w:noProof/>
              </w:rPr>
              <mc:AlternateContent>
                <mc:Choice Requires="wps">
                  <w:drawing>
                    <wp:anchor distT="0" distB="0" distL="114300" distR="114300" simplePos="0" relativeHeight="251686912" behindDoc="0" locked="0" layoutInCell="1" allowOverlap="1" wp14:anchorId="144AD14B" wp14:editId="154BEC43">
                      <wp:simplePos x="0" y="0"/>
                      <wp:positionH relativeFrom="column">
                        <wp:posOffset>4398645</wp:posOffset>
                      </wp:positionH>
                      <wp:positionV relativeFrom="paragraph">
                        <wp:posOffset>194310</wp:posOffset>
                      </wp:positionV>
                      <wp:extent cx="3190875" cy="962660"/>
                      <wp:effectExtent l="0" t="0" r="28575" b="2794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90875" cy="962660"/>
                              </a:xfrm>
                              <a:prstGeom prst="rect">
                                <a:avLst/>
                              </a:prstGeom>
                              <a:solidFill>
                                <a:schemeClr val="lt1"/>
                              </a:solidFill>
                              <a:ln w="6350">
                                <a:solidFill>
                                  <a:schemeClr val="bg1"/>
                                </a:solidFill>
                              </a:ln>
                            </wps:spPr>
                            <wps:txbx>
                              <w:txbxContent>
                                <w:p w:rsidR="00B83992" w:rsidRPr="00394B36" w:rsidRDefault="00B83992" w:rsidP="00394B36">
                                  <w:pPr>
                                    <w:rPr>
                                      <w:rFonts w:ascii="HG丸ｺﾞｼｯｸM-PRO" w:eastAsia="HG丸ｺﾞｼｯｸM-PRO" w:hAnsi="HG丸ｺﾞｼｯｸM-PRO"/>
                                      <w:color w:val="FF0000"/>
                                      <w:sz w:val="24"/>
                                    </w:rPr>
                                  </w:pPr>
                                  <w:r w:rsidRPr="00394B36">
                                    <w:rPr>
                                      <w:rFonts w:ascii="HG丸ｺﾞｼｯｸM-PRO" w:eastAsia="HG丸ｺﾞｼｯｸM-PRO" w:hAnsi="HG丸ｺﾞｼｯｸM-PRO" w:hint="eastAsia"/>
                                      <w:color w:val="FF0000"/>
                                      <w:sz w:val="24"/>
                                    </w:rPr>
                                    <w:t>以前は</w:t>
                                  </w:r>
                                  <w:r w:rsidRPr="00394B36">
                                    <w:rPr>
                                      <w:rFonts w:ascii="HG丸ｺﾞｼｯｸM-PRO" w:eastAsia="HG丸ｺﾞｼｯｸM-PRO" w:hAnsi="HG丸ｺﾞｼｯｸM-PRO"/>
                                      <w:color w:val="FF0000"/>
                                      <w:sz w:val="24"/>
                                    </w:rPr>
                                    <w:t>イラスト</w:t>
                                  </w:r>
                                  <w:r w:rsidRPr="00394B36">
                                    <w:rPr>
                                      <w:rFonts w:ascii="HG丸ｺﾞｼｯｸM-PRO" w:eastAsia="HG丸ｺﾞｼｯｸM-PRO" w:hAnsi="HG丸ｺﾞｼｯｸM-PRO" w:hint="eastAsia"/>
                                      <w:color w:val="FF0000"/>
                                      <w:sz w:val="24"/>
                                    </w:rPr>
                                    <w:t>で</w:t>
                                  </w:r>
                                  <w:r w:rsidRPr="00394B36">
                                    <w:rPr>
                                      <w:rFonts w:ascii="HG丸ｺﾞｼｯｸM-PRO" w:eastAsia="HG丸ｺﾞｼｯｸM-PRO" w:hAnsi="HG丸ｺﾞｼｯｸM-PRO"/>
                                      <w:color w:val="FF0000"/>
                                      <w:sz w:val="24"/>
                                    </w:rPr>
                                    <w:t>示していた</w:t>
                                  </w:r>
                                  <w:r w:rsidRPr="00394B36">
                                    <w:rPr>
                                      <w:rFonts w:ascii="HG丸ｺﾞｼｯｸM-PRO" w:eastAsia="HG丸ｺﾞｼｯｸM-PRO" w:hAnsi="HG丸ｺﾞｼｯｸM-PRO" w:hint="eastAsia"/>
                                      <w:color w:val="FF0000"/>
                                      <w:sz w:val="24"/>
                                    </w:rPr>
                                    <w:t>所持品を片付けるかごを</w:t>
                                  </w:r>
                                  <w:r w:rsidRPr="00394B36">
                                    <w:rPr>
                                      <w:rFonts w:ascii="HG丸ｺﾞｼｯｸM-PRO" w:eastAsia="HG丸ｺﾞｼｯｸM-PRO" w:hAnsi="HG丸ｺﾞｼｯｸM-PRO"/>
                                      <w:color w:val="FF0000"/>
                                      <w:sz w:val="24"/>
                                    </w:rPr>
                                    <w:t>、写真で示すように変えた。</w:t>
                                  </w:r>
                                </w:p>
                                <w:p w:rsidR="00B83992" w:rsidRPr="00394B36" w:rsidRDefault="00B83992" w:rsidP="00394B36">
                                  <w:pPr>
                                    <w:rPr>
                                      <w:rFonts w:ascii="HG丸ｺﾞｼｯｸM-PRO" w:eastAsia="HG丸ｺﾞｼｯｸM-PRO" w:hAnsi="HG丸ｺﾞｼｯｸM-PRO"/>
                                      <w:sz w:val="24"/>
                                    </w:rPr>
                                  </w:pPr>
                                  <w:r w:rsidRPr="00394B36">
                                    <w:rPr>
                                      <w:rFonts w:ascii="HG丸ｺﾞｼｯｸM-PRO" w:eastAsia="HG丸ｺﾞｼｯｸM-PRO" w:hAnsi="HG丸ｺﾞｼｯｸM-PRO" w:hint="eastAsia"/>
                                      <w:sz w:val="24"/>
                                    </w:rPr>
                                    <w:t>実際に</w:t>
                                  </w:r>
                                  <w:r w:rsidRPr="00394B36">
                                    <w:rPr>
                                      <w:rFonts w:ascii="HG丸ｺﾞｼｯｸM-PRO" w:eastAsia="HG丸ｺﾞｼｯｸM-PRO" w:hAnsi="HG丸ｺﾞｼｯｸM-PRO"/>
                                      <w:sz w:val="24"/>
                                    </w:rPr>
                                    <w:t>友達の所持品の写真で</w:t>
                                  </w:r>
                                  <w:r w:rsidRPr="00394B36">
                                    <w:rPr>
                                      <w:rFonts w:ascii="HG丸ｺﾞｼｯｸM-PRO" w:eastAsia="HG丸ｺﾞｼｯｸM-PRO" w:hAnsi="HG丸ｺﾞｼｯｸM-PRO" w:hint="eastAsia"/>
                                      <w:sz w:val="24"/>
                                    </w:rPr>
                                    <w:t>示してい</w:t>
                                  </w:r>
                                  <w:r w:rsidRPr="00394B36">
                                    <w:rPr>
                                      <w:rFonts w:ascii="HG丸ｺﾞｼｯｸM-PRO" w:eastAsia="HG丸ｺﾞｼｯｸM-PRO" w:hAnsi="HG丸ｺﾞｼｯｸM-PRO"/>
                                      <w:sz w:val="24"/>
                                    </w:rPr>
                                    <w:t>る</w:t>
                                  </w:r>
                                  <w:r w:rsidRPr="00394B36">
                                    <w:rPr>
                                      <w:rFonts w:ascii="HG丸ｺﾞｼｯｸM-PRO" w:eastAsia="HG丸ｺﾞｼｯｸM-PRO" w:hAnsi="HG丸ｺﾞｼｯｸM-PRO" w:hint="eastAsia"/>
                                      <w:sz w:val="24"/>
                                    </w:rPr>
                                    <w:t>ためか、</w:t>
                                  </w:r>
                                  <w:r w:rsidRPr="00394B36">
                                    <w:rPr>
                                      <w:rFonts w:ascii="HG丸ｺﾞｼｯｸM-PRO" w:eastAsia="HG丸ｺﾞｼｯｸM-PRO" w:hAnsi="HG丸ｺﾞｼｯｸM-PRO"/>
                                      <w:sz w:val="24"/>
                                    </w:rPr>
                                    <w:t>間違って片付けることが減った。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4AD14B" id="テキスト ボックス 32" o:spid="_x0000_s1027" type="#_x0000_t202" style="position:absolute;margin-left:346.35pt;margin-top:15.3pt;width:251.25pt;height:75.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" fillcolor="white [3201]" strokecolor="white [3212]" strokeweight=".5pt">
                      <v:path arrowok="t"/>
                      <v:textbox>
                        <w:txbxContent>
                          <w:p w:rsidR="00B83992" w:rsidRPr="00394B36" w:rsidRDefault="00B83992" w:rsidP="00394B36">
                            <w:pPr>
                              <w:rPr>
                                <w:rFonts w:ascii="HG丸ｺﾞｼｯｸM-PRO" w:eastAsia="HG丸ｺﾞｼｯｸM-PRO" w:hAnsi="HG丸ｺﾞｼｯｸM-PRO"/>
                                <w:color w:val="FF0000"/>
                                <w:sz w:val="24"/>
                              </w:rPr>
                            </w:pPr>
                            <w:r w:rsidRPr="00394B36">
                              <w:rPr>
                                <w:rFonts w:ascii="HG丸ｺﾞｼｯｸM-PRO" w:eastAsia="HG丸ｺﾞｼｯｸM-PRO" w:hAnsi="HG丸ｺﾞｼｯｸM-PRO" w:hint="eastAsia"/>
                                <w:color w:val="FF0000"/>
                                <w:sz w:val="24"/>
                              </w:rPr>
                              <w:t>以前は</w:t>
                            </w:r>
                            <w:r w:rsidRPr="00394B36">
                              <w:rPr>
                                <w:rFonts w:ascii="HG丸ｺﾞｼｯｸM-PRO" w:eastAsia="HG丸ｺﾞｼｯｸM-PRO" w:hAnsi="HG丸ｺﾞｼｯｸM-PRO"/>
                                <w:color w:val="FF0000"/>
                                <w:sz w:val="24"/>
                              </w:rPr>
                              <w:t>イラスト</w:t>
                            </w:r>
                            <w:r w:rsidRPr="00394B36">
                              <w:rPr>
                                <w:rFonts w:ascii="HG丸ｺﾞｼｯｸM-PRO" w:eastAsia="HG丸ｺﾞｼｯｸM-PRO" w:hAnsi="HG丸ｺﾞｼｯｸM-PRO" w:hint="eastAsia"/>
                                <w:color w:val="FF0000"/>
                                <w:sz w:val="24"/>
                              </w:rPr>
                              <w:t>で</w:t>
                            </w:r>
                            <w:r w:rsidRPr="00394B36">
                              <w:rPr>
                                <w:rFonts w:ascii="HG丸ｺﾞｼｯｸM-PRO" w:eastAsia="HG丸ｺﾞｼｯｸM-PRO" w:hAnsi="HG丸ｺﾞｼｯｸM-PRO"/>
                                <w:color w:val="FF0000"/>
                                <w:sz w:val="24"/>
                              </w:rPr>
                              <w:t>示していた</w:t>
                            </w:r>
                            <w:r w:rsidRPr="00394B36">
                              <w:rPr>
                                <w:rFonts w:ascii="HG丸ｺﾞｼｯｸM-PRO" w:eastAsia="HG丸ｺﾞｼｯｸM-PRO" w:hAnsi="HG丸ｺﾞｼｯｸM-PRO" w:hint="eastAsia"/>
                                <w:color w:val="FF0000"/>
                                <w:sz w:val="24"/>
                              </w:rPr>
                              <w:t>所持品を片付けるかごを</w:t>
                            </w:r>
                            <w:r w:rsidRPr="00394B36">
                              <w:rPr>
                                <w:rFonts w:ascii="HG丸ｺﾞｼｯｸM-PRO" w:eastAsia="HG丸ｺﾞｼｯｸM-PRO" w:hAnsi="HG丸ｺﾞｼｯｸM-PRO"/>
                                <w:color w:val="FF0000"/>
                                <w:sz w:val="24"/>
                              </w:rPr>
                              <w:t>、写真で示すように変えた。</w:t>
                            </w:r>
                          </w:p>
                          <w:p w:rsidR="00B83992" w:rsidRPr="00394B36" w:rsidRDefault="00B83992" w:rsidP="00394B36">
                            <w:pPr>
                              <w:rPr>
                                <w:rFonts w:ascii="HG丸ｺﾞｼｯｸM-PRO" w:eastAsia="HG丸ｺﾞｼｯｸM-PRO" w:hAnsi="HG丸ｺﾞｼｯｸM-PRO"/>
                                <w:sz w:val="24"/>
                              </w:rPr>
                            </w:pPr>
                            <w:r w:rsidRPr="00394B36">
                              <w:rPr>
                                <w:rFonts w:ascii="HG丸ｺﾞｼｯｸM-PRO" w:eastAsia="HG丸ｺﾞｼｯｸM-PRO" w:hAnsi="HG丸ｺﾞｼｯｸM-PRO" w:hint="eastAsia"/>
                                <w:sz w:val="24"/>
                              </w:rPr>
                              <w:t>実際に</w:t>
                            </w:r>
                            <w:r w:rsidRPr="00394B36">
                              <w:rPr>
                                <w:rFonts w:ascii="HG丸ｺﾞｼｯｸM-PRO" w:eastAsia="HG丸ｺﾞｼｯｸM-PRO" w:hAnsi="HG丸ｺﾞｼｯｸM-PRO"/>
                                <w:sz w:val="24"/>
                              </w:rPr>
                              <w:t>友達の所持品の写真で</w:t>
                            </w:r>
                            <w:r w:rsidRPr="00394B36">
                              <w:rPr>
                                <w:rFonts w:ascii="HG丸ｺﾞｼｯｸM-PRO" w:eastAsia="HG丸ｺﾞｼｯｸM-PRO" w:hAnsi="HG丸ｺﾞｼｯｸM-PRO" w:hint="eastAsia"/>
                                <w:sz w:val="24"/>
                              </w:rPr>
                              <w:t>示してい</w:t>
                            </w:r>
                            <w:r w:rsidRPr="00394B36">
                              <w:rPr>
                                <w:rFonts w:ascii="HG丸ｺﾞｼｯｸM-PRO" w:eastAsia="HG丸ｺﾞｼｯｸM-PRO" w:hAnsi="HG丸ｺﾞｼｯｸM-PRO"/>
                                <w:sz w:val="24"/>
                              </w:rPr>
                              <w:t>る</w:t>
                            </w:r>
                            <w:r w:rsidRPr="00394B36">
                              <w:rPr>
                                <w:rFonts w:ascii="HG丸ｺﾞｼｯｸM-PRO" w:eastAsia="HG丸ｺﾞｼｯｸM-PRO" w:hAnsi="HG丸ｺﾞｼｯｸM-PRO" w:hint="eastAsia"/>
                                <w:sz w:val="24"/>
                              </w:rPr>
                              <w:t>ためか、</w:t>
                            </w:r>
                            <w:r w:rsidRPr="00394B36">
                              <w:rPr>
                                <w:rFonts w:ascii="HG丸ｺﾞｼｯｸM-PRO" w:eastAsia="HG丸ｺﾞｼｯｸM-PRO" w:hAnsi="HG丸ｺﾞｼｯｸM-PRO"/>
                                <w:sz w:val="24"/>
                              </w:rPr>
                              <w:t>間違って片付けることが減った。</w:t>
                            </w:r>
                          </w:p>
                        </w:txbxContent>
                      </v:textbox>
                    </v:shape>
                  </w:pict>
                </mc:Fallback>
              </mc:AlternateContent>
            </w:r>
            <w:r w:rsidRPr="009C557C">
              <w:rPr>
                <w:rFonts w:ascii="HG丸ｺﾞｼｯｸM-PRO" w:eastAsia="HG丸ｺﾞｼｯｸM-PRO" w:hint="eastAsia"/>
                <w:noProof/>
              </w:rPr>
              <w:drawing>
                <wp:anchor distT="0" distB="0" distL="114300" distR="114300" simplePos="0" relativeHeight="251691008" behindDoc="0" locked="0" layoutInCell="1" allowOverlap="1" wp14:anchorId="1CB37ACB" wp14:editId="2C7A76EB">
                  <wp:simplePos x="0" y="0"/>
                  <wp:positionH relativeFrom="column">
                    <wp:posOffset>8890</wp:posOffset>
                  </wp:positionH>
                  <wp:positionV relativeFrom="paragraph">
                    <wp:posOffset>166523</wp:posOffset>
                  </wp:positionV>
                  <wp:extent cx="1279721" cy="1000125"/>
                  <wp:effectExtent l="0" t="0" r="0" b="0"/>
                  <wp:wrapNone/>
                  <wp:docPr id="26"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SC00284.JPG"/>
                          <pic:cNvPicPr/>
                        </pic:nvPicPr>
                        <pic:blipFill>
                          <a:blip r:embed="rId22" cstate="print">
                            <a:extLst>
                              <a:ext uri="{28A0092B-C50C-407E-A947-70E740481C1C}">
                                <a14:useLocalDpi xmlns:a14="http://schemas.microsoft.com/office/drawing/2010/main"/>
                              </a:ext>
                            </a:extLst>
                          </a:blip>
                          <a:stretch>
                            <a:fillRect/>
                          </a:stretch>
                        </pic:blipFill>
                        <pic:spPr>
                          <a:xfrm rot="10800000" flipV="1">
                            <a:off x="0" y="0"/>
                            <a:ext cx="1279721" cy="1000125"/>
                          </a:xfrm>
                          <a:prstGeom prst="rect">
                            <a:avLst/>
                          </a:prstGeom>
                        </pic:spPr>
                      </pic:pic>
                    </a:graphicData>
                  </a:graphic>
                  <wp14:sizeRelH relativeFrom="margin">
                    <wp14:pctWidth>0</wp14:pctWidth>
                  </wp14:sizeRelH>
                  <wp14:sizeRelV relativeFrom="margin">
                    <wp14:pctHeight>0</wp14:pctHeight>
                  </wp14:sizeRelV>
                </wp:anchor>
              </w:drawing>
            </w:r>
          </w:p>
        </w:tc>
      </w:tr>
      <w:tr w:rsidR="00394B36" w:rsidRPr="009C557C" w:rsidTr="00394B36">
        <w:trPr>
          <w:trHeight w:val="2110"/>
        </w:trPr>
        <w:tc>
          <w:tcPr>
            <w:tcW w:w="709" w:type="dxa"/>
            <w:vMerge/>
            <w:vAlign w:val="center"/>
          </w:tcPr>
          <w:p w:rsidR="00394B36" w:rsidRPr="009C557C" w:rsidRDefault="00394B36" w:rsidP="00B83992">
            <w:pPr>
              <w:jc w:val="center"/>
              <w:rPr>
                <w:rFonts w:ascii="HG丸ｺﾞｼｯｸM-PRO" w:eastAsia="HG丸ｺﾞｼｯｸM-PRO"/>
              </w:rPr>
            </w:pPr>
          </w:p>
        </w:tc>
        <w:tc>
          <w:tcPr>
            <w:tcW w:w="1984" w:type="dxa"/>
            <w:vMerge/>
            <w:vAlign w:val="center"/>
          </w:tcPr>
          <w:p w:rsidR="00394B36" w:rsidRPr="009C557C" w:rsidRDefault="00394B36" w:rsidP="00B83992">
            <w:pPr>
              <w:jc w:val="center"/>
              <w:rPr>
                <w:rFonts w:ascii="HG丸ｺﾞｼｯｸM-PRO" w:eastAsia="HG丸ｺﾞｼｯｸM-PRO"/>
              </w:rPr>
            </w:pPr>
          </w:p>
        </w:tc>
        <w:tc>
          <w:tcPr>
            <w:tcW w:w="12191" w:type="dxa"/>
          </w:tcPr>
          <w:p w:rsidR="00394B36" w:rsidRPr="009C557C" w:rsidRDefault="005653B3" w:rsidP="00B83992">
            <w:pPr>
              <w:jc w:val="left"/>
              <w:rPr>
                <w:rFonts w:ascii="HG丸ｺﾞｼｯｸM-PRO" w:eastAsia="HG丸ｺﾞｼｯｸM-PRO"/>
              </w:rPr>
            </w:pPr>
            <w:r>
              <w:rPr>
                <w:rFonts w:ascii="HG丸ｺﾞｼｯｸM-PRO" w:eastAsia="HG丸ｺﾞｼｯｸM-PRO" w:hint="eastAsia"/>
                <w:noProof/>
              </w:rPr>
              <mc:AlternateContent>
                <mc:Choice Requires="wps">
                  <w:drawing>
                    <wp:anchor distT="0" distB="0" distL="114300" distR="114300" simplePos="0" relativeHeight="251698176" behindDoc="0" locked="0" layoutInCell="1" allowOverlap="1" wp14:anchorId="3C1CE31D" wp14:editId="3B4192AC">
                      <wp:simplePos x="0" y="0"/>
                      <wp:positionH relativeFrom="column">
                        <wp:posOffset>1798320</wp:posOffset>
                      </wp:positionH>
                      <wp:positionV relativeFrom="paragraph">
                        <wp:posOffset>584200</wp:posOffset>
                      </wp:positionV>
                      <wp:extent cx="1171575" cy="228600"/>
                      <wp:effectExtent l="0" t="0" r="28575" b="19050"/>
                      <wp:wrapNone/>
                      <wp:docPr id="34" name="正方形/長方形 34"/>
                      <wp:cNvGraphicFramePr/>
                      <a:graphic xmlns:a="http://schemas.openxmlformats.org/drawingml/2006/main">
                        <a:graphicData uri="http://schemas.microsoft.com/office/word/2010/wordprocessingShape">
                          <wps:wsp>
                            <wps:cNvSpPr/>
                            <wps:spPr>
                              <a:xfrm>
                                <a:off x="0" y="0"/>
                                <a:ext cx="1171575" cy="2286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83992" w:rsidRPr="005653B3" w:rsidRDefault="00B83992" w:rsidP="005653B3">
                                  <w:pPr>
                                    <w:spacing w:line="0" w:lineRule="atLeast"/>
                                    <w:ind w:firstLineChars="100" w:firstLine="180"/>
                                    <w:rPr>
                                      <w:rFonts w:ascii="HG丸ｺﾞｼｯｸM-PRO" w:eastAsia="HG丸ｺﾞｼｯｸM-PRO" w:hAnsi="HG丸ｺﾞｼｯｸM-PRO"/>
                                      <w:color w:val="000000" w:themeColor="text1"/>
                                      <w:sz w:val="18"/>
                                    </w:rPr>
                                  </w:pPr>
                                  <w:r>
                                    <w:rPr>
                                      <w:rFonts w:ascii="HG丸ｺﾞｼｯｸM-PRO" w:eastAsia="HG丸ｺﾞｼｯｸM-PRO" w:hAnsi="HG丸ｺﾞｼｯｸM-PRO" w:hint="eastAsia"/>
                                      <w:color w:val="000000" w:themeColor="text1"/>
                                      <w:sz w:val="18"/>
                                    </w:rPr>
                                    <w:t>ごとう</w:t>
                                  </w:r>
                                  <w:r>
                                    <w:rPr>
                                      <w:rFonts w:ascii="HG丸ｺﾞｼｯｸM-PRO" w:eastAsia="HG丸ｺﾞｼｯｸM-PRO" w:hAnsi="HG丸ｺﾞｼｯｸM-PRO"/>
                                      <w:color w:val="000000" w:themeColor="text1"/>
                                      <w:sz w:val="18"/>
                                    </w:rPr>
                                    <w:t xml:space="preserve">　たろう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1CE31D" id="正方形/長方形 34" o:spid="_x0000_s1028" style="position:absolute;margin-left:141.6pt;margin-top:46pt;width:92.25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" fillcolor="white [3212]" strokecolor="black [3213]" strokeweight="1pt">
                      <v:textbox>
                        <w:txbxContent>
                          <w:p w:rsidR="00B83992" w:rsidRPr="005653B3" w:rsidRDefault="00B83992" w:rsidP="005653B3">
                            <w:pPr>
                              <w:spacing w:line="0" w:lineRule="atLeast"/>
                              <w:ind w:firstLineChars="100" w:firstLine="180"/>
                              <w:rPr>
                                <w:rFonts w:ascii="HG丸ｺﾞｼｯｸM-PRO" w:eastAsia="HG丸ｺﾞｼｯｸM-PRO" w:hAnsi="HG丸ｺﾞｼｯｸM-PRO" w:hint="eastAsia"/>
                                <w:color w:val="000000" w:themeColor="text1"/>
                                <w:sz w:val="18"/>
                              </w:rPr>
                            </w:pPr>
                            <w:r>
                              <w:rPr>
                                <w:rFonts w:ascii="HG丸ｺﾞｼｯｸM-PRO" w:eastAsia="HG丸ｺﾞｼｯｸM-PRO" w:hAnsi="HG丸ｺﾞｼｯｸM-PRO" w:hint="eastAsia"/>
                                <w:color w:val="000000" w:themeColor="text1"/>
                                <w:sz w:val="18"/>
                              </w:rPr>
                              <w:t>ごとう</w:t>
                            </w:r>
                            <w:r>
                              <w:rPr>
                                <w:rFonts w:ascii="HG丸ｺﾞｼｯｸM-PRO" w:eastAsia="HG丸ｺﾞｼｯｸM-PRO" w:hAnsi="HG丸ｺﾞｼｯｸM-PRO"/>
                                <w:color w:val="000000" w:themeColor="text1"/>
                                <w:sz w:val="18"/>
                              </w:rPr>
                              <w:t xml:space="preserve">　たろう</w:t>
                            </w:r>
                          </w:p>
                        </w:txbxContent>
                      </v:textbox>
                    </v:rect>
                  </w:pict>
                </mc:Fallback>
              </mc:AlternateContent>
            </w:r>
            <w:r w:rsidRPr="009C557C">
              <w:rPr>
                <w:rFonts w:ascii="HG丸ｺﾞｼｯｸM-PRO" w:eastAsia="HG丸ｺﾞｼｯｸM-PRO" w:hint="eastAsia"/>
                <w:noProof/>
              </w:rPr>
              <w:drawing>
                <wp:anchor distT="0" distB="0" distL="114300" distR="114300" simplePos="0" relativeHeight="251695104" behindDoc="0" locked="0" layoutInCell="1" allowOverlap="1" wp14:anchorId="3FBF123A" wp14:editId="202B23E6">
                  <wp:simplePos x="0" y="0"/>
                  <wp:positionH relativeFrom="column">
                    <wp:posOffset>1512570</wp:posOffset>
                  </wp:positionH>
                  <wp:positionV relativeFrom="paragraph">
                    <wp:posOffset>107950</wp:posOffset>
                  </wp:positionV>
                  <wp:extent cx="1581150" cy="1175092"/>
                  <wp:effectExtent l="0" t="0" r="0" b="6350"/>
                  <wp:wrapNone/>
                  <wp:docPr id="28"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SC01075.JPG"/>
                          <pic:cNvPicPr/>
                        </pic:nvPicPr>
                        <pic:blipFill>
                          <a:blip r:embed="rId23" cstate="print">
                            <a:extLst>
                              <a:ext uri="{28A0092B-C50C-407E-A947-70E740481C1C}">
                                <a14:useLocalDpi xmlns:a14="http://schemas.microsoft.com/office/drawing/2010/main"/>
                              </a:ext>
                            </a:extLst>
                          </a:blip>
                          <a:stretch>
                            <a:fillRect/>
                          </a:stretch>
                        </pic:blipFill>
                        <pic:spPr>
                          <a:xfrm>
                            <a:off x="0" y="0"/>
                            <a:ext cx="1581150" cy="1175092"/>
                          </a:xfrm>
                          <a:prstGeom prst="rect">
                            <a:avLst/>
                          </a:prstGeom>
                        </pic:spPr>
                      </pic:pic>
                    </a:graphicData>
                  </a:graphic>
                  <wp14:sizeRelH relativeFrom="margin">
                    <wp14:pctWidth>0</wp14:pctWidth>
                  </wp14:sizeRelH>
                  <wp14:sizeRelV relativeFrom="margin">
                    <wp14:pctHeight>0</wp14:pctHeight>
                  </wp14:sizeRelV>
                </wp:anchor>
              </w:drawing>
            </w:r>
            <w:r w:rsidR="00394B36">
              <w:rPr>
                <w:rFonts w:ascii="HG丸ｺﾞｼｯｸM-PRO" w:eastAsia="HG丸ｺﾞｼｯｸM-PRO" w:hint="eastAsia"/>
                <w:noProof/>
              </w:rPr>
              <mc:AlternateContent>
                <mc:Choice Requires="wps">
                  <w:drawing>
                    <wp:anchor distT="0" distB="0" distL="114300" distR="114300" simplePos="0" relativeHeight="251700224" behindDoc="0" locked="0" layoutInCell="1" allowOverlap="1" wp14:anchorId="62F11308" wp14:editId="557410F7">
                      <wp:simplePos x="0" y="0"/>
                      <wp:positionH relativeFrom="column">
                        <wp:posOffset>975996</wp:posOffset>
                      </wp:positionH>
                      <wp:positionV relativeFrom="paragraph">
                        <wp:posOffset>290999</wp:posOffset>
                      </wp:positionV>
                      <wp:extent cx="788372" cy="202555"/>
                      <wp:effectExtent l="0" t="228600" r="0" b="198120"/>
                      <wp:wrapNone/>
                      <wp:docPr id="36" name="右矢印 36"/>
                      <wp:cNvGraphicFramePr/>
                      <a:graphic xmlns:a="http://schemas.openxmlformats.org/drawingml/2006/main">
                        <a:graphicData uri="http://schemas.microsoft.com/office/word/2010/wordprocessingShape">
                          <wps:wsp>
                            <wps:cNvSpPr/>
                            <wps:spPr>
                              <a:xfrm rot="2533393">
                                <a:off x="0" y="0"/>
                                <a:ext cx="788372" cy="202555"/>
                              </a:xfrm>
                              <a:prstGeom prst="rightArrow">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5E159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6" o:spid="_x0000_s1026" type="#_x0000_t13" style="position:absolute;left:0;text-align:left;margin-left:76.85pt;margin-top:22.9pt;width:62.1pt;height:15.95pt;rotation:2767141fd;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" adj="18825" fillcolor="red" strokecolor="black [3213]" strokeweight="1pt"/>
                  </w:pict>
                </mc:Fallback>
              </mc:AlternateContent>
            </w:r>
            <w:r w:rsidR="00394B36">
              <w:rPr>
                <w:rFonts w:ascii="HG丸ｺﾞｼｯｸM-PRO" w:eastAsia="HG丸ｺﾞｼｯｸM-PRO" w:hint="eastAsia"/>
                <w:noProof/>
              </w:rPr>
              <mc:AlternateContent>
                <mc:Choice Requires="wps">
                  <w:drawing>
                    <wp:anchor distT="0" distB="0" distL="114300" distR="114300" simplePos="0" relativeHeight="251701248" behindDoc="0" locked="0" layoutInCell="1" allowOverlap="1" wp14:anchorId="60BBC59F" wp14:editId="1E994233">
                      <wp:simplePos x="0" y="0"/>
                      <wp:positionH relativeFrom="column">
                        <wp:posOffset>343535</wp:posOffset>
                      </wp:positionH>
                      <wp:positionV relativeFrom="paragraph">
                        <wp:posOffset>-92075</wp:posOffset>
                      </wp:positionV>
                      <wp:extent cx="991235" cy="285750"/>
                      <wp:effectExtent l="0" t="0" r="18415" b="19050"/>
                      <wp:wrapNone/>
                      <wp:docPr id="37" name="角丸四角形 37"/>
                      <wp:cNvGraphicFramePr/>
                      <a:graphic xmlns:a="http://schemas.openxmlformats.org/drawingml/2006/main">
                        <a:graphicData uri="http://schemas.microsoft.com/office/word/2010/wordprocessingShape">
                          <wps:wsp>
                            <wps:cNvSpPr/>
                            <wps:spPr>
                              <a:xfrm>
                                <a:off x="0" y="0"/>
                                <a:ext cx="991235" cy="285750"/>
                              </a:xfrm>
                              <a:prstGeom prst="round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83992" w:rsidRPr="00394B36" w:rsidRDefault="00B83992" w:rsidP="00394B36">
                                  <w:pPr>
                                    <w:jc w:val="center"/>
                                    <w:rPr>
                                      <w:rFonts w:ascii="HG丸ｺﾞｼｯｸM-PRO" w:eastAsia="HG丸ｺﾞｼｯｸM-PRO" w:hAnsi="HG丸ｺﾞｼｯｸM-PRO"/>
                                      <w:color w:val="000000" w:themeColor="text1"/>
                                    </w:rPr>
                                  </w:pPr>
                                  <w:r w:rsidRPr="00394B36">
                                    <w:rPr>
                                      <w:rFonts w:ascii="HG丸ｺﾞｼｯｸM-PRO" w:eastAsia="HG丸ｺﾞｼｯｸM-PRO" w:hAnsi="HG丸ｺﾞｼｯｸM-PRO" w:hint="eastAsia"/>
                                      <w:color w:val="000000" w:themeColor="text1"/>
                                    </w:rPr>
                                    <w:t>同じ</w:t>
                                  </w:r>
                                  <w:r w:rsidRPr="00394B36">
                                    <w:rPr>
                                      <w:rFonts w:ascii="HG丸ｺﾞｼｯｸM-PRO" w:eastAsia="HG丸ｺﾞｼｯｸM-PRO" w:hAnsi="HG丸ｺﾞｼｯｸM-PRO"/>
                                      <w:color w:val="000000" w:themeColor="text1"/>
                                    </w:rPr>
                                    <w:t>シール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BBC59F" id="角丸四角形 37" o:spid="_x0000_s1029" style="position:absolute;margin-left:27.05pt;margin-top:-7.25pt;width:78.05pt;height:2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" fillcolor="yellow" strokecolor="black [3213]" strokeweight="1pt">
                      <v:stroke joinstyle="miter"/>
                      <v:textbox>
                        <w:txbxContent>
                          <w:p w:rsidR="00B83992" w:rsidRPr="00394B36" w:rsidRDefault="00B83992" w:rsidP="00394B36">
                            <w:pPr>
                              <w:jc w:val="center"/>
                              <w:rPr>
                                <w:rFonts w:ascii="HG丸ｺﾞｼｯｸM-PRO" w:eastAsia="HG丸ｺﾞｼｯｸM-PRO" w:hAnsi="HG丸ｺﾞｼｯｸM-PRO" w:hint="eastAsia"/>
                                <w:color w:val="000000" w:themeColor="text1"/>
                              </w:rPr>
                            </w:pPr>
                            <w:r w:rsidRPr="00394B36">
                              <w:rPr>
                                <w:rFonts w:ascii="HG丸ｺﾞｼｯｸM-PRO" w:eastAsia="HG丸ｺﾞｼｯｸM-PRO" w:hAnsi="HG丸ｺﾞｼｯｸM-PRO" w:hint="eastAsia"/>
                                <w:color w:val="000000" w:themeColor="text1"/>
                              </w:rPr>
                              <w:t>同じ</w:t>
                            </w:r>
                            <w:r w:rsidRPr="00394B36">
                              <w:rPr>
                                <w:rFonts w:ascii="HG丸ｺﾞｼｯｸM-PRO" w:eastAsia="HG丸ｺﾞｼｯｸM-PRO" w:hAnsi="HG丸ｺﾞｼｯｸM-PRO"/>
                                <w:color w:val="000000" w:themeColor="text1"/>
                              </w:rPr>
                              <w:t>シール</w:t>
                            </w:r>
                          </w:p>
                        </w:txbxContent>
                      </v:textbox>
                    </v:roundrect>
                  </w:pict>
                </mc:Fallback>
              </mc:AlternateContent>
            </w:r>
            <w:r w:rsidR="00394B36">
              <w:rPr>
                <w:rFonts w:ascii="HG丸ｺﾞｼｯｸM-PRO" w:eastAsia="HG丸ｺﾞｼｯｸM-PRO" w:hint="eastAsia"/>
                <w:noProof/>
              </w:rPr>
              <mc:AlternateContent>
                <mc:Choice Requires="wps">
                  <w:drawing>
                    <wp:anchor distT="0" distB="0" distL="114300" distR="114300" simplePos="0" relativeHeight="251699200" behindDoc="0" locked="0" layoutInCell="1" allowOverlap="1" wp14:anchorId="788D6568" wp14:editId="6378408A">
                      <wp:simplePos x="0" y="0"/>
                      <wp:positionH relativeFrom="column">
                        <wp:posOffset>360045</wp:posOffset>
                      </wp:positionH>
                      <wp:positionV relativeFrom="paragraph">
                        <wp:posOffset>146050</wp:posOffset>
                      </wp:positionV>
                      <wp:extent cx="228600" cy="323850"/>
                      <wp:effectExtent l="19050" t="0" r="19050" b="38100"/>
                      <wp:wrapNone/>
                      <wp:docPr id="35" name="下矢印 35"/>
                      <wp:cNvGraphicFramePr/>
                      <a:graphic xmlns:a="http://schemas.openxmlformats.org/drawingml/2006/main">
                        <a:graphicData uri="http://schemas.microsoft.com/office/word/2010/wordprocessingShape">
                          <wps:wsp>
                            <wps:cNvSpPr/>
                            <wps:spPr>
                              <a:xfrm>
                                <a:off x="0" y="0"/>
                                <a:ext cx="228600" cy="323850"/>
                              </a:xfrm>
                              <a:prstGeom prst="downArrow">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6D3425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5" o:spid="_x0000_s1026" type="#_x0000_t67" style="position:absolute;left:0;text-align:left;margin-left:28.35pt;margin-top:11.5pt;width:18pt;height:25.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" adj="13976" fillcolor="red" strokecolor="black [3213]" strokeweight="1pt"/>
                  </w:pict>
                </mc:Fallback>
              </mc:AlternateContent>
            </w:r>
            <w:r w:rsidR="00394B36" w:rsidRPr="009C557C">
              <w:rPr>
                <w:rFonts w:ascii="HG丸ｺﾞｼｯｸM-PRO" w:eastAsia="HG丸ｺﾞｼｯｸM-PRO" w:hint="eastAsia"/>
                <w:noProof/>
              </w:rPr>
              <w:drawing>
                <wp:anchor distT="0" distB="0" distL="114300" distR="114300" simplePos="0" relativeHeight="251694080" behindDoc="0" locked="0" layoutInCell="1" allowOverlap="1" wp14:anchorId="782B458A" wp14:editId="2F17B8E5">
                  <wp:simplePos x="0" y="0"/>
                  <wp:positionH relativeFrom="column">
                    <wp:posOffset>7620</wp:posOffset>
                  </wp:positionH>
                  <wp:positionV relativeFrom="paragraph">
                    <wp:posOffset>146050</wp:posOffset>
                  </wp:positionV>
                  <wp:extent cx="1410895" cy="1047750"/>
                  <wp:effectExtent l="0" t="0" r="0" b="0"/>
                  <wp:wrapNone/>
                  <wp:docPr id="27"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SC01073.JPG"/>
                          <pic:cNvPicPr/>
                        </pic:nvPicPr>
                        <pic:blipFill>
                          <a:blip r:embed="rId24" cstate="print">
                            <a:extLst>
                              <a:ext uri="{28A0092B-C50C-407E-A947-70E740481C1C}">
                                <a14:useLocalDpi xmlns:a14="http://schemas.microsoft.com/office/drawing/2010/main"/>
                              </a:ext>
                            </a:extLst>
                          </a:blip>
                          <a:stretch>
                            <a:fillRect/>
                          </a:stretch>
                        </pic:blipFill>
                        <pic:spPr>
                          <a:xfrm>
                            <a:off x="0" y="0"/>
                            <a:ext cx="1421135" cy="1055354"/>
                          </a:xfrm>
                          <a:prstGeom prst="rect">
                            <a:avLst/>
                          </a:prstGeom>
                        </pic:spPr>
                      </pic:pic>
                    </a:graphicData>
                  </a:graphic>
                  <wp14:sizeRelH relativeFrom="margin">
                    <wp14:pctWidth>0</wp14:pctWidth>
                  </wp14:sizeRelH>
                  <wp14:sizeRelV relativeFrom="margin">
                    <wp14:pctHeight>0</wp14:pctHeight>
                  </wp14:sizeRelV>
                </wp:anchor>
              </w:drawing>
            </w:r>
            <w:r w:rsidR="00394B36">
              <w:rPr>
                <w:rFonts w:ascii="HG丸ｺﾞｼｯｸM-PRO" w:eastAsia="HG丸ｺﾞｼｯｸM-PRO"/>
                <w:noProof/>
              </w:rPr>
              <mc:AlternateContent>
                <mc:Choice Requires="wps">
                  <w:drawing>
                    <wp:anchor distT="0" distB="0" distL="114300" distR="114300" simplePos="0" relativeHeight="251687936" behindDoc="0" locked="0" layoutInCell="1" allowOverlap="1" wp14:anchorId="0AF9CD57" wp14:editId="2C473063">
                      <wp:simplePos x="0" y="0"/>
                      <wp:positionH relativeFrom="column">
                        <wp:posOffset>3145155</wp:posOffset>
                      </wp:positionH>
                      <wp:positionV relativeFrom="paragraph">
                        <wp:posOffset>59055</wp:posOffset>
                      </wp:positionV>
                      <wp:extent cx="4446905" cy="1222375"/>
                      <wp:effectExtent l="0" t="0" r="10795" b="1587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4446905" cy="1222375"/>
                              </a:xfrm>
                              <a:prstGeom prst="rect">
                                <a:avLst/>
                              </a:prstGeom>
                              <a:solidFill>
                                <a:schemeClr val="lt1"/>
                              </a:solidFill>
                              <a:ln w="6350">
                                <a:solidFill>
                                  <a:schemeClr val="bg1"/>
                                </a:solidFill>
                              </a:ln>
                            </wps:spPr>
                            <wps:txbx>
                              <w:txbxContent>
                                <w:p w:rsidR="00B83992" w:rsidRPr="00394B36" w:rsidRDefault="00B83992" w:rsidP="00394B36">
                                  <w:pPr>
                                    <w:rPr>
                                      <w:rFonts w:ascii="HG丸ｺﾞｼｯｸM-PRO" w:eastAsia="HG丸ｺﾞｼｯｸM-PRO" w:hAnsi="HG丸ｺﾞｼｯｸM-PRO"/>
                                      <w:color w:val="FF0000"/>
                                      <w:sz w:val="24"/>
                                    </w:rPr>
                                  </w:pPr>
                                  <w:r w:rsidRPr="00394B36">
                                    <w:rPr>
                                      <w:rFonts w:ascii="HG丸ｺﾞｼｯｸM-PRO" w:eastAsia="HG丸ｺﾞｼｯｸM-PRO" w:hAnsi="HG丸ｺﾞｼｯｸM-PRO" w:hint="eastAsia"/>
                                      <w:color w:val="FF0000"/>
                                      <w:sz w:val="24"/>
                                    </w:rPr>
                                    <w:t>ロッカー</w:t>
                                  </w:r>
                                  <w:r w:rsidRPr="00394B36">
                                    <w:rPr>
                                      <w:rFonts w:ascii="HG丸ｺﾞｼｯｸM-PRO" w:eastAsia="HG丸ｺﾞｼｯｸM-PRO" w:hAnsi="HG丸ｺﾞｼｯｸM-PRO"/>
                                      <w:color w:val="FF0000"/>
                                      <w:sz w:val="24"/>
                                    </w:rPr>
                                    <w:t>、タオル掛け、制服かけ、下駄箱</w:t>
                                  </w:r>
                                  <w:r w:rsidRPr="00394B36">
                                    <w:rPr>
                                      <w:rFonts w:ascii="HG丸ｺﾞｼｯｸM-PRO" w:eastAsia="HG丸ｺﾞｼｯｸM-PRO" w:hAnsi="HG丸ｺﾞｼｯｸM-PRO" w:hint="eastAsia"/>
                                      <w:color w:val="FF0000"/>
                                      <w:sz w:val="24"/>
                                    </w:rPr>
                                    <w:t>の</w:t>
                                  </w:r>
                                  <w:r w:rsidRPr="00394B36">
                                    <w:rPr>
                                      <w:rFonts w:ascii="HG丸ｺﾞｼｯｸM-PRO" w:eastAsia="HG丸ｺﾞｼｯｸM-PRO" w:hAnsi="HG丸ｺﾞｼｯｸM-PRO"/>
                                      <w:color w:val="FF0000"/>
                                      <w:sz w:val="24"/>
                                    </w:rPr>
                                    <w:t>名前の前に</w:t>
                                  </w:r>
                                  <w:r w:rsidRPr="00394B36">
                                    <w:rPr>
                                      <w:rFonts w:ascii="HG丸ｺﾞｼｯｸM-PRO" w:eastAsia="HG丸ｺﾞｼｯｸM-PRO" w:hAnsi="HG丸ｺﾞｼｯｸM-PRO" w:hint="eastAsia"/>
                                      <w:color w:val="FF0000"/>
                                      <w:sz w:val="24"/>
                                    </w:rPr>
                                    <w:t>シールを</w:t>
                                  </w:r>
                                  <w:r w:rsidRPr="00394B36">
                                    <w:rPr>
                                      <w:rFonts w:ascii="HG丸ｺﾞｼｯｸM-PRO" w:eastAsia="HG丸ｺﾞｼｯｸM-PRO" w:hAnsi="HG丸ｺﾞｼｯｸM-PRO"/>
                                      <w:color w:val="FF0000"/>
                                      <w:sz w:val="24"/>
                                    </w:rPr>
                                    <w:t>貼</w:t>
                                  </w:r>
                                  <w:r w:rsidRPr="00394B36">
                                    <w:rPr>
                                      <w:rFonts w:ascii="HG丸ｺﾞｼｯｸM-PRO" w:eastAsia="HG丸ｺﾞｼｯｸM-PRO" w:hAnsi="HG丸ｺﾞｼｯｸM-PRO" w:hint="eastAsia"/>
                                      <w:color w:val="FF0000"/>
                                      <w:sz w:val="24"/>
                                    </w:rPr>
                                    <w:t>り分かりやすくする</w:t>
                                  </w:r>
                                  <w:r w:rsidRPr="00394B36">
                                    <w:rPr>
                                      <w:rFonts w:ascii="HG丸ｺﾞｼｯｸM-PRO" w:eastAsia="HG丸ｺﾞｼｯｸM-PRO" w:hAnsi="HG丸ｺﾞｼｯｸM-PRO"/>
                                      <w:color w:val="FF0000"/>
                                      <w:sz w:val="24"/>
                                    </w:rPr>
                                    <w:t>。</w:t>
                                  </w:r>
                                </w:p>
                                <w:p w:rsidR="00B83992" w:rsidRPr="00394B36" w:rsidRDefault="00B83992" w:rsidP="00394B36">
                                  <w:pPr>
                                    <w:rPr>
                                      <w:rFonts w:ascii="HG丸ｺﾞｼｯｸM-PRO" w:eastAsia="HG丸ｺﾞｼｯｸM-PRO" w:hAnsi="HG丸ｺﾞｼｯｸM-PRO"/>
                                      <w:sz w:val="24"/>
                                    </w:rPr>
                                  </w:pPr>
                                  <w:r w:rsidRPr="00394B36">
                                    <w:rPr>
                                      <w:rFonts w:ascii="HG丸ｺﾞｼｯｸM-PRO" w:eastAsia="HG丸ｺﾞｼｯｸM-PRO" w:hAnsi="HG丸ｺﾞｼｯｸM-PRO" w:hint="eastAsia"/>
                                      <w:sz w:val="24"/>
                                    </w:rPr>
                                    <w:t>初めは間違って</w:t>
                                  </w:r>
                                  <w:r w:rsidRPr="00394B36">
                                    <w:rPr>
                                      <w:rFonts w:ascii="HG丸ｺﾞｼｯｸM-PRO" w:eastAsia="HG丸ｺﾞｼｯｸM-PRO" w:hAnsi="HG丸ｺﾞｼｯｸM-PRO"/>
                                      <w:sz w:val="24"/>
                                    </w:rPr>
                                    <w:t>、片付ける</w:t>
                                  </w:r>
                                  <w:r w:rsidRPr="00394B36">
                                    <w:rPr>
                                      <w:rFonts w:ascii="HG丸ｺﾞｼｯｸM-PRO" w:eastAsia="HG丸ｺﾞｼｯｸM-PRO" w:hAnsi="HG丸ｺﾞｼｯｸM-PRO" w:hint="eastAsia"/>
                                      <w:sz w:val="24"/>
                                    </w:rPr>
                                    <w:t>ことも</w:t>
                                  </w:r>
                                  <w:r w:rsidRPr="00394B36">
                                    <w:rPr>
                                      <w:rFonts w:ascii="HG丸ｺﾞｼｯｸM-PRO" w:eastAsia="HG丸ｺﾞｼｯｸM-PRO" w:hAnsi="HG丸ｺﾞｼｯｸM-PRO"/>
                                      <w:sz w:val="24"/>
                                    </w:rPr>
                                    <w:t>多かったが、自分のマーク</w:t>
                                  </w:r>
                                  <w:r w:rsidRPr="00394B36">
                                    <w:rPr>
                                      <w:rFonts w:ascii="HG丸ｺﾞｼｯｸM-PRO" w:eastAsia="HG丸ｺﾞｼｯｸM-PRO" w:hAnsi="HG丸ｺﾞｼｯｸM-PRO" w:hint="eastAsia"/>
                                      <w:sz w:val="24"/>
                                    </w:rPr>
                                    <w:t>の</w:t>
                                  </w:r>
                                  <w:r w:rsidRPr="00394B36">
                                    <w:rPr>
                                      <w:rFonts w:ascii="HG丸ｺﾞｼｯｸM-PRO" w:eastAsia="HG丸ｺﾞｼｯｸM-PRO" w:hAnsi="HG丸ｺﾞｼｯｸM-PRO"/>
                                      <w:sz w:val="24"/>
                                    </w:rPr>
                                    <w:t>シールを覚えると</w:t>
                                  </w:r>
                                  <w:r w:rsidRPr="00394B36">
                                    <w:rPr>
                                      <w:rFonts w:ascii="HG丸ｺﾞｼｯｸM-PRO" w:eastAsia="HG丸ｺﾞｼｯｸM-PRO" w:hAnsi="HG丸ｺﾞｼｯｸM-PRO" w:hint="eastAsia"/>
                                      <w:sz w:val="24"/>
                                    </w:rPr>
                                    <w:t>、</w:t>
                                  </w:r>
                                  <w:r w:rsidRPr="00394B36">
                                    <w:rPr>
                                      <w:rFonts w:ascii="HG丸ｺﾞｼｯｸM-PRO" w:eastAsia="HG丸ｺﾞｼｯｸM-PRO" w:hAnsi="HG丸ｺﾞｼｯｸM-PRO"/>
                                      <w:sz w:val="24"/>
                                    </w:rPr>
                                    <w:t>「とんぼさんにかけてきてね。」の</w:t>
                                  </w:r>
                                  <w:r w:rsidRPr="00394B36">
                                    <w:rPr>
                                      <w:rFonts w:ascii="HG丸ｺﾞｼｯｸM-PRO" w:eastAsia="HG丸ｺﾞｼｯｸM-PRO" w:hAnsi="HG丸ｺﾞｼｯｸM-PRO" w:hint="eastAsia"/>
                                      <w:sz w:val="24"/>
                                    </w:rPr>
                                    <w:t>保育者の</w:t>
                                  </w:r>
                                  <w:r w:rsidRPr="00394B36">
                                    <w:rPr>
                                      <w:rFonts w:ascii="HG丸ｺﾞｼｯｸM-PRO" w:eastAsia="HG丸ｺﾞｼｯｸM-PRO" w:hAnsi="HG丸ｺﾞｼｯｸM-PRO"/>
                                      <w:sz w:val="24"/>
                                    </w:rPr>
                                    <w:t>声掛けで</w:t>
                                  </w:r>
                                  <w:r w:rsidRPr="00394B36">
                                    <w:rPr>
                                      <w:rFonts w:ascii="HG丸ｺﾞｼｯｸM-PRO" w:eastAsia="HG丸ｺﾞｼｯｸM-PRO" w:hAnsi="HG丸ｺﾞｼｯｸM-PRO" w:hint="eastAsia"/>
                                      <w:sz w:val="24"/>
                                    </w:rPr>
                                    <w:t>片付けることが出来るようになった。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F9CD57" id="テキスト ボックス 31" o:spid="_x0000_s1030" type="#_x0000_t202" style="position:absolute;margin-left:247.65pt;margin-top:4.65pt;width:350.15pt;height:96.2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" fillcolor="white [3201]" strokecolor="white [3212]" strokeweight=".5pt">
                      <v:path arrowok="t"/>
                      <v:textbox>
                        <w:txbxContent>
                          <w:p w:rsidR="00B83992" w:rsidRPr="00394B36" w:rsidRDefault="00B83992" w:rsidP="00394B36">
                            <w:pPr>
                              <w:rPr>
                                <w:rFonts w:ascii="HG丸ｺﾞｼｯｸM-PRO" w:eastAsia="HG丸ｺﾞｼｯｸM-PRO" w:hAnsi="HG丸ｺﾞｼｯｸM-PRO"/>
                                <w:color w:val="FF0000"/>
                                <w:sz w:val="24"/>
                              </w:rPr>
                            </w:pPr>
                            <w:r w:rsidRPr="00394B36">
                              <w:rPr>
                                <w:rFonts w:ascii="HG丸ｺﾞｼｯｸM-PRO" w:eastAsia="HG丸ｺﾞｼｯｸM-PRO" w:hAnsi="HG丸ｺﾞｼｯｸM-PRO" w:hint="eastAsia"/>
                                <w:color w:val="FF0000"/>
                                <w:sz w:val="24"/>
                              </w:rPr>
                              <w:t>ロッカー</w:t>
                            </w:r>
                            <w:r w:rsidRPr="00394B36">
                              <w:rPr>
                                <w:rFonts w:ascii="HG丸ｺﾞｼｯｸM-PRO" w:eastAsia="HG丸ｺﾞｼｯｸM-PRO" w:hAnsi="HG丸ｺﾞｼｯｸM-PRO"/>
                                <w:color w:val="FF0000"/>
                                <w:sz w:val="24"/>
                              </w:rPr>
                              <w:t>、タオル掛け、制服かけ、下駄箱</w:t>
                            </w:r>
                            <w:r w:rsidRPr="00394B36">
                              <w:rPr>
                                <w:rFonts w:ascii="HG丸ｺﾞｼｯｸM-PRO" w:eastAsia="HG丸ｺﾞｼｯｸM-PRO" w:hAnsi="HG丸ｺﾞｼｯｸM-PRO" w:hint="eastAsia"/>
                                <w:color w:val="FF0000"/>
                                <w:sz w:val="24"/>
                              </w:rPr>
                              <w:t>の</w:t>
                            </w:r>
                            <w:r w:rsidRPr="00394B36">
                              <w:rPr>
                                <w:rFonts w:ascii="HG丸ｺﾞｼｯｸM-PRO" w:eastAsia="HG丸ｺﾞｼｯｸM-PRO" w:hAnsi="HG丸ｺﾞｼｯｸM-PRO"/>
                                <w:color w:val="FF0000"/>
                                <w:sz w:val="24"/>
                              </w:rPr>
                              <w:t>名前の前に</w:t>
                            </w:r>
                            <w:r w:rsidRPr="00394B36">
                              <w:rPr>
                                <w:rFonts w:ascii="HG丸ｺﾞｼｯｸM-PRO" w:eastAsia="HG丸ｺﾞｼｯｸM-PRO" w:hAnsi="HG丸ｺﾞｼｯｸM-PRO" w:hint="eastAsia"/>
                                <w:color w:val="FF0000"/>
                                <w:sz w:val="24"/>
                              </w:rPr>
                              <w:t>シールを</w:t>
                            </w:r>
                            <w:r w:rsidRPr="00394B36">
                              <w:rPr>
                                <w:rFonts w:ascii="HG丸ｺﾞｼｯｸM-PRO" w:eastAsia="HG丸ｺﾞｼｯｸM-PRO" w:hAnsi="HG丸ｺﾞｼｯｸM-PRO"/>
                                <w:color w:val="FF0000"/>
                                <w:sz w:val="24"/>
                              </w:rPr>
                              <w:t>貼</w:t>
                            </w:r>
                            <w:r w:rsidRPr="00394B36">
                              <w:rPr>
                                <w:rFonts w:ascii="HG丸ｺﾞｼｯｸM-PRO" w:eastAsia="HG丸ｺﾞｼｯｸM-PRO" w:hAnsi="HG丸ｺﾞｼｯｸM-PRO" w:hint="eastAsia"/>
                                <w:color w:val="FF0000"/>
                                <w:sz w:val="24"/>
                              </w:rPr>
                              <w:t>り分かりやすくする</w:t>
                            </w:r>
                            <w:r w:rsidRPr="00394B36">
                              <w:rPr>
                                <w:rFonts w:ascii="HG丸ｺﾞｼｯｸM-PRO" w:eastAsia="HG丸ｺﾞｼｯｸM-PRO" w:hAnsi="HG丸ｺﾞｼｯｸM-PRO"/>
                                <w:color w:val="FF0000"/>
                                <w:sz w:val="24"/>
                              </w:rPr>
                              <w:t>。</w:t>
                            </w:r>
                          </w:p>
                          <w:p w:rsidR="00B83992" w:rsidRPr="00394B36" w:rsidRDefault="00B83992" w:rsidP="00394B36">
                            <w:pPr>
                              <w:rPr>
                                <w:rFonts w:ascii="HG丸ｺﾞｼｯｸM-PRO" w:eastAsia="HG丸ｺﾞｼｯｸM-PRO" w:hAnsi="HG丸ｺﾞｼｯｸM-PRO"/>
                                <w:sz w:val="24"/>
                              </w:rPr>
                            </w:pPr>
                            <w:r w:rsidRPr="00394B36">
                              <w:rPr>
                                <w:rFonts w:ascii="HG丸ｺﾞｼｯｸM-PRO" w:eastAsia="HG丸ｺﾞｼｯｸM-PRO" w:hAnsi="HG丸ｺﾞｼｯｸM-PRO" w:hint="eastAsia"/>
                                <w:sz w:val="24"/>
                              </w:rPr>
                              <w:t>初めは間違って</w:t>
                            </w:r>
                            <w:r w:rsidRPr="00394B36">
                              <w:rPr>
                                <w:rFonts w:ascii="HG丸ｺﾞｼｯｸM-PRO" w:eastAsia="HG丸ｺﾞｼｯｸM-PRO" w:hAnsi="HG丸ｺﾞｼｯｸM-PRO"/>
                                <w:sz w:val="24"/>
                              </w:rPr>
                              <w:t>、片付ける</w:t>
                            </w:r>
                            <w:r w:rsidRPr="00394B36">
                              <w:rPr>
                                <w:rFonts w:ascii="HG丸ｺﾞｼｯｸM-PRO" w:eastAsia="HG丸ｺﾞｼｯｸM-PRO" w:hAnsi="HG丸ｺﾞｼｯｸM-PRO" w:hint="eastAsia"/>
                                <w:sz w:val="24"/>
                              </w:rPr>
                              <w:t>ことも</w:t>
                            </w:r>
                            <w:r w:rsidRPr="00394B36">
                              <w:rPr>
                                <w:rFonts w:ascii="HG丸ｺﾞｼｯｸM-PRO" w:eastAsia="HG丸ｺﾞｼｯｸM-PRO" w:hAnsi="HG丸ｺﾞｼｯｸM-PRO"/>
                                <w:sz w:val="24"/>
                              </w:rPr>
                              <w:t>多かったが、自分のマーク</w:t>
                            </w:r>
                            <w:r w:rsidRPr="00394B36">
                              <w:rPr>
                                <w:rFonts w:ascii="HG丸ｺﾞｼｯｸM-PRO" w:eastAsia="HG丸ｺﾞｼｯｸM-PRO" w:hAnsi="HG丸ｺﾞｼｯｸM-PRO" w:hint="eastAsia"/>
                                <w:sz w:val="24"/>
                              </w:rPr>
                              <w:t>の</w:t>
                            </w:r>
                            <w:r w:rsidRPr="00394B36">
                              <w:rPr>
                                <w:rFonts w:ascii="HG丸ｺﾞｼｯｸM-PRO" w:eastAsia="HG丸ｺﾞｼｯｸM-PRO" w:hAnsi="HG丸ｺﾞｼｯｸM-PRO"/>
                                <w:sz w:val="24"/>
                              </w:rPr>
                              <w:t>シールを覚えると</w:t>
                            </w:r>
                            <w:r w:rsidRPr="00394B36">
                              <w:rPr>
                                <w:rFonts w:ascii="HG丸ｺﾞｼｯｸM-PRO" w:eastAsia="HG丸ｺﾞｼｯｸM-PRO" w:hAnsi="HG丸ｺﾞｼｯｸM-PRO" w:hint="eastAsia"/>
                                <w:sz w:val="24"/>
                              </w:rPr>
                              <w:t>、</w:t>
                            </w:r>
                            <w:r w:rsidRPr="00394B36">
                              <w:rPr>
                                <w:rFonts w:ascii="HG丸ｺﾞｼｯｸM-PRO" w:eastAsia="HG丸ｺﾞｼｯｸM-PRO" w:hAnsi="HG丸ｺﾞｼｯｸM-PRO"/>
                                <w:sz w:val="24"/>
                              </w:rPr>
                              <w:t>「とんぼさんにかけてきてね。」の</w:t>
                            </w:r>
                            <w:r w:rsidRPr="00394B36">
                              <w:rPr>
                                <w:rFonts w:ascii="HG丸ｺﾞｼｯｸM-PRO" w:eastAsia="HG丸ｺﾞｼｯｸM-PRO" w:hAnsi="HG丸ｺﾞｼｯｸM-PRO" w:hint="eastAsia"/>
                                <w:sz w:val="24"/>
                              </w:rPr>
                              <w:t>保育者の</w:t>
                            </w:r>
                            <w:r w:rsidRPr="00394B36">
                              <w:rPr>
                                <w:rFonts w:ascii="HG丸ｺﾞｼｯｸM-PRO" w:eastAsia="HG丸ｺﾞｼｯｸM-PRO" w:hAnsi="HG丸ｺﾞｼｯｸM-PRO"/>
                                <w:sz w:val="24"/>
                              </w:rPr>
                              <w:t>声掛けで</w:t>
                            </w:r>
                            <w:r w:rsidRPr="00394B36">
                              <w:rPr>
                                <w:rFonts w:ascii="HG丸ｺﾞｼｯｸM-PRO" w:eastAsia="HG丸ｺﾞｼｯｸM-PRO" w:hAnsi="HG丸ｺﾞｼｯｸM-PRO" w:hint="eastAsia"/>
                                <w:sz w:val="24"/>
                              </w:rPr>
                              <w:t>片付けることが出来るようになった。</w:t>
                            </w:r>
                          </w:p>
                        </w:txbxContent>
                      </v:textbox>
                    </v:shape>
                  </w:pict>
                </mc:Fallback>
              </mc:AlternateContent>
            </w:r>
          </w:p>
        </w:tc>
      </w:tr>
      <w:tr w:rsidR="00394B36" w:rsidRPr="009C557C" w:rsidTr="005653B3">
        <w:trPr>
          <w:trHeight w:val="1984"/>
        </w:trPr>
        <w:tc>
          <w:tcPr>
            <w:tcW w:w="2693" w:type="dxa"/>
            <w:gridSpan w:val="2"/>
            <w:vAlign w:val="center"/>
          </w:tcPr>
          <w:p w:rsidR="00394B36" w:rsidRPr="009C557C" w:rsidRDefault="00394B36" w:rsidP="00B83992">
            <w:pPr>
              <w:jc w:val="center"/>
              <w:rPr>
                <w:rFonts w:ascii="HG丸ｺﾞｼｯｸM-PRO" w:eastAsia="HG丸ｺﾞｼｯｸM-PRO"/>
              </w:rPr>
            </w:pPr>
            <w:r w:rsidRPr="005653B3">
              <w:rPr>
                <w:rFonts w:ascii="HG丸ｺﾞｼｯｸM-PRO" w:eastAsia="HG丸ｺﾞｼｯｸM-PRO" w:hint="eastAsia"/>
                <w:sz w:val="24"/>
              </w:rPr>
              <w:t>砂場</w:t>
            </w:r>
          </w:p>
        </w:tc>
        <w:tc>
          <w:tcPr>
            <w:tcW w:w="12191" w:type="dxa"/>
          </w:tcPr>
          <w:p w:rsidR="00394B36" w:rsidRPr="009C557C" w:rsidRDefault="000D1A1D" w:rsidP="00B83992">
            <w:pPr>
              <w:jc w:val="left"/>
              <w:rPr>
                <w:rFonts w:ascii="HG丸ｺﾞｼｯｸM-PRO" w:eastAsia="HG丸ｺﾞｼｯｸM-PRO"/>
              </w:rPr>
            </w:pPr>
            <w:r w:rsidRPr="009C557C">
              <w:rPr>
                <w:rFonts w:ascii="HG丸ｺﾞｼｯｸM-PRO" w:eastAsia="HG丸ｺﾞｼｯｸM-PRO" w:hint="eastAsia"/>
                <w:noProof/>
              </w:rPr>
              <w:drawing>
                <wp:anchor distT="0" distB="0" distL="114300" distR="114300" simplePos="0" relativeHeight="251697152" behindDoc="0" locked="0" layoutInCell="1" allowOverlap="1" wp14:anchorId="73A5AFB8" wp14:editId="3653279F">
                  <wp:simplePos x="0" y="0"/>
                  <wp:positionH relativeFrom="column">
                    <wp:posOffset>1514475</wp:posOffset>
                  </wp:positionH>
                  <wp:positionV relativeFrom="paragraph">
                    <wp:posOffset>46797</wp:posOffset>
                  </wp:positionV>
                  <wp:extent cx="1466105" cy="1102360"/>
                  <wp:effectExtent l="0" t="0" r="1270" b="2540"/>
                  <wp:wrapNone/>
                  <wp:docPr id="30"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DSC01079.JPG"/>
                          <pic:cNvPicPr/>
                        </pic:nvPicPr>
                        <pic:blipFill>
                          <a:blip r:embed="rId25" cstate="print">
                            <a:extLst>
                              <a:ext uri="{28A0092B-C50C-407E-A947-70E740481C1C}">
                                <a14:useLocalDpi xmlns:a14="http://schemas.microsoft.com/office/drawing/2010/main"/>
                              </a:ext>
                            </a:extLst>
                          </a:blip>
                          <a:stretch>
                            <a:fillRect/>
                          </a:stretch>
                        </pic:blipFill>
                        <pic:spPr>
                          <a:xfrm>
                            <a:off x="0" y="0"/>
                            <a:ext cx="1466790" cy="1102875"/>
                          </a:xfrm>
                          <a:prstGeom prst="rect">
                            <a:avLst/>
                          </a:prstGeom>
                        </pic:spPr>
                      </pic:pic>
                    </a:graphicData>
                  </a:graphic>
                  <wp14:sizeRelH relativeFrom="margin">
                    <wp14:pctWidth>0</wp14:pctWidth>
                  </wp14:sizeRelH>
                  <wp14:sizeRelV relativeFrom="margin">
                    <wp14:pctHeight>0</wp14:pctHeight>
                  </wp14:sizeRelV>
                </wp:anchor>
              </w:drawing>
            </w:r>
            <w:r w:rsidRPr="009C557C">
              <w:rPr>
                <w:rFonts w:ascii="HG丸ｺﾞｼｯｸM-PRO" w:eastAsia="HG丸ｺﾞｼｯｸM-PRO" w:hint="eastAsia"/>
                <w:noProof/>
              </w:rPr>
              <w:drawing>
                <wp:anchor distT="0" distB="0" distL="114300" distR="114300" simplePos="0" relativeHeight="251696128" behindDoc="0" locked="0" layoutInCell="1" allowOverlap="1" wp14:anchorId="57C36C7D" wp14:editId="7F25DBCF">
                  <wp:simplePos x="0" y="0"/>
                  <wp:positionH relativeFrom="column">
                    <wp:posOffset>3726</wp:posOffset>
                  </wp:positionH>
                  <wp:positionV relativeFrom="paragraph">
                    <wp:posOffset>46797</wp:posOffset>
                  </wp:positionV>
                  <wp:extent cx="1474585" cy="1102774"/>
                  <wp:effectExtent l="0" t="0" r="0" b="2540"/>
                  <wp:wrapNone/>
                  <wp:docPr id="29"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DSC01077.JPG"/>
                          <pic:cNvPicPr/>
                        </pic:nvPicPr>
                        <pic:blipFill>
                          <a:blip r:embed="rId26" cstate="print">
                            <a:extLst>
                              <a:ext uri="{28A0092B-C50C-407E-A947-70E740481C1C}">
                                <a14:useLocalDpi xmlns:a14="http://schemas.microsoft.com/office/drawing/2010/main"/>
                              </a:ext>
                            </a:extLst>
                          </a:blip>
                          <a:stretch>
                            <a:fillRect/>
                          </a:stretch>
                        </pic:blipFill>
                        <pic:spPr>
                          <a:xfrm>
                            <a:off x="0" y="0"/>
                            <a:ext cx="1476697" cy="1104354"/>
                          </a:xfrm>
                          <a:prstGeom prst="rect">
                            <a:avLst/>
                          </a:prstGeom>
                        </pic:spPr>
                      </pic:pic>
                    </a:graphicData>
                  </a:graphic>
                  <wp14:sizeRelH relativeFrom="margin">
                    <wp14:pctWidth>0</wp14:pctWidth>
                  </wp14:sizeRelH>
                  <wp14:sizeRelV relativeFrom="margin">
                    <wp14:pctHeight>0</wp14:pctHeight>
                  </wp14:sizeRelV>
                </wp:anchor>
              </w:drawing>
            </w:r>
            <w:r w:rsidR="005653B3">
              <w:rPr>
                <w:rFonts w:ascii="HG丸ｺﾞｼｯｸM-PRO" w:eastAsia="HG丸ｺﾞｼｯｸM-PRO"/>
                <w:noProof/>
              </w:rPr>
              <mc:AlternateContent>
                <mc:Choice Requires="wps">
                  <w:drawing>
                    <wp:anchor distT="0" distB="0" distL="114300" distR="114300" simplePos="0" relativeHeight="251688960" behindDoc="0" locked="0" layoutInCell="1" allowOverlap="1" wp14:anchorId="6A6EA3AF" wp14:editId="318A6AC9">
                      <wp:simplePos x="0" y="0"/>
                      <wp:positionH relativeFrom="column">
                        <wp:posOffset>3208020</wp:posOffset>
                      </wp:positionH>
                      <wp:positionV relativeFrom="paragraph">
                        <wp:posOffset>228600</wp:posOffset>
                      </wp:positionV>
                      <wp:extent cx="4380230" cy="819150"/>
                      <wp:effectExtent l="0" t="0" r="20320" b="19050"/>
                      <wp:wrapNone/>
                      <wp:docPr id="39" name="テキスト ボックス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0230" cy="819150"/>
                              </a:xfrm>
                              <a:prstGeom prst="rect">
                                <a:avLst/>
                              </a:prstGeom>
                              <a:solidFill>
                                <a:schemeClr val="lt1"/>
                              </a:solidFill>
                              <a:ln w="6350">
                                <a:solidFill>
                                  <a:schemeClr val="bg1"/>
                                </a:solidFill>
                              </a:ln>
                            </wps:spPr>
                            <wps:txbx>
                              <w:txbxContent>
                                <w:p w:rsidR="00B83992" w:rsidRPr="005653B3" w:rsidRDefault="00B83992" w:rsidP="00394B36">
                                  <w:pPr>
                                    <w:rPr>
                                      <w:rFonts w:ascii="HG丸ｺﾞｼｯｸM-PRO" w:eastAsia="HG丸ｺﾞｼｯｸM-PRO" w:hAnsi="HG丸ｺﾞｼｯｸM-PRO"/>
                                      <w:color w:val="FF0000"/>
                                      <w:sz w:val="24"/>
                                    </w:rPr>
                                  </w:pPr>
                                  <w:r w:rsidRPr="005653B3">
                                    <w:rPr>
                                      <w:rFonts w:ascii="HG丸ｺﾞｼｯｸM-PRO" w:eastAsia="HG丸ｺﾞｼｯｸM-PRO" w:hAnsi="HG丸ｺﾞｼｯｸM-PRO"/>
                                      <w:color w:val="FF0000"/>
                                      <w:sz w:val="24"/>
                                    </w:rPr>
                                    <w:t>片付ける</w:t>
                                  </w:r>
                                  <w:r w:rsidRPr="005653B3">
                                    <w:rPr>
                                      <w:rFonts w:ascii="HG丸ｺﾞｼｯｸM-PRO" w:eastAsia="HG丸ｺﾞｼｯｸM-PRO" w:hAnsi="HG丸ｺﾞｼｯｸM-PRO" w:hint="eastAsia"/>
                                      <w:color w:val="FF0000"/>
                                      <w:sz w:val="24"/>
                                    </w:rPr>
                                    <w:t>場所を</w:t>
                                  </w:r>
                                  <w:r w:rsidRPr="005653B3">
                                    <w:rPr>
                                      <w:rFonts w:ascii="HG丸ｺﾞｼｯｸM-PRO" w:eastAsia="HG丸ｺﾞｼｯｸM-PRO" w:hAnsi="HG丸ｺﾞｼｯｸM-PRO"/>
                                      <w:color w:val="FF0000"/>
                                      <w:sz w:val="24"/>
                                    </w:rPr>
                                    <w:t>写真で</w:t>
                                  </w:r>
                                  <w:r w:rsidRPr="005653B3">
                                    <w:rPr>
                                      <w:rFonts w:ascii="HG丸ｺﾞｼｯｸM-PRO" w:eastAsia="HG丸ｺﾞｼｯｸM-PRO" w:hAnsi="HG丸ｺﾞｼｯｸM-PRO" w:hint="eastAsia"/>
                                      <w:color w:val="FF0000"/>
                                      <w:sz w:val="24"/>
                                    </w:rPr>
                                    <w:t>示す</w:t>
                                  </w:r>
                                  <w:r w:rsidRPr="005653B3">
                                    <w:rPr>
                                      <w:rFonts w:ascii="HG丸ｺﾞｼｯｸM-PRO" w:eastAsia="HG丸ｺﾞｼｯｸM-PRO" w:hAnsi="HG丸ｺﾞｼｯｸM-PRO"/>
                                      <w:color w:val="FF0000"/>
                                      <w:sz w:val="24"/>
                                    </w:rPr>
                                    <w:t>。</w:t>
                                  </w:r>
                                </w:p>
                                <w:p w:rsidR="00B83992" w:rsidRPr="005653B3" w:rsidRDefault="00B83992" w:rsidP="00394B36">
                                  <w:pPr>
                                    <w:rPr>
                                      <w:rFonts w:ascii="HG丸ｺﾞｼｯｸM-PRO" w:eastAsia="HG丸ｺﾞｼｯｸM-PRO" w:hAnsi="HG丸ｺﾞｼｯｸM-PRO"/>
                                      <w:sz w:val="24"/>
                                    </w:rPr>
                                  </w:pPr>
                                  <w:r w:rsidRPr="005653B3">
                                    <w:rPr>
                                      <w:rFonts w:ascii="HG丸ｺﾞｼｯｸM-PRO" w:eastAsia="HG丸ｺﾞｼｯｸM-PRO" w:hAnsi="HG丸ｺﾞｼｯｸM-PRO" w:hint="eastAsia"/>
                                      <w:sz w:val="24"/>
                                    </w:rPr>
                                    <w:t>以前は適当に</w:t>
                                  </w:r>
                                  <w:r w:rsidRPr="005653B3">
                                    <w:rPr>
                                      <w:rFonts w:ascii="HG丸ｺﾞｼｯｸM-PRO" w:eastAsia="HG丸ｺﾞｼｯｸM-PRO" w:hAnsi="HG丸ｺﾞｼｯｸM-PRO"/>
                                      <w:sz w:val="24"/>
                                    </w:rPr>
                                    <w:t>片付けていたのが、</w:t>
                                  </w:r>
                                  <w:r w:rsidRPr="005653B3">
                                    <w:rPr>
                                      <w:rFonts w:ascii="HG丸ｺﾞｼｯｸM-PRO" w:eastAsia="HG丸ｺﾞｼｯｸM-PRO" w:hAnsi="HG丸ｺﾞｼｯｸM-PRO" w:hint="eastAsia"/>
                                      <w:sz w:val="24"/>
                                    </w:rPr>
                                    <w:t>３．４．５歳児が</w:t>
                                  </w:r>
                                  <w:r w:rsidRPr="005653B3">
                                    <w:rPr>
                                      <w:rFonts w:ascii="HG丸ｺﾞｼｯｸM-PRO" w:eastAsia="HG丸ｺﾞｼｯｸM-PRO" w:hAnsi="HG丸ｺﾞｼｯｸM-PRO"/>
                                      <w:sz w:val="24"/>
                                    </w:rPr>
                                    <w:t>中心</w:t>
                                  </w:r>
                                  <w:r w:rsidRPr="005653B3">
                                    <w:rPr>
                                      <w:rFonts w:ascii="HG丸ｺﾞｼｯｸM-PRO" w:eastAsia="HG丸ｺﾞｼｯｸM-PRO" w:hAnsi="HG丸ｺﾞｼｯｸM-PRO" w:hint="eastAsia"/>
                                      <w:sz w:val="24"/>
                                    </w:rPr>
                                    <w:t>となり</w:t>
                                  </w:r>
                                  <w:r w:rsidRPr="005653B3">
                                    <w:rPr>
                                      <w:rFonts w:ascii="HG丸ｺﾞｼｯｸM-PRO" w:eastAsia="HG丸ｺﾞｼｯｸM-PRO" w:hAnsi="HG丸ｺﾞｼｯｸM-PRO"/>
                                      <w:sz w:val="24"/>
                                    </w:rPr>
                                    <w:t>、写真を見ながら種類別に片付けることが出来るようになった。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6EA3AF" id="テキスト ボックス 39" o:spid="_x0000_s1031" type="#_x0000_t202" style="position:absolute;margin-left:252.6pt;margin-top:18pt;width:344.9pt;height:6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" fillcolor="white [3201]" strokecolor="white [3212]" strokeweight=".5pt">
                      <v:path arrowok="t"/>
                      <v:textbox>
                        <w:txbxContent>
                          <w:p w:rsidR="00B83992" w:rsidRPr="005653B3" w:rsidRDefault="00B83992" w:rsidP="00394B36">
                            <w:pPr>
                              <w:rPr>
                                <w:rFonts w:ascii="HG丸ｺﾞｼｯｸM-PRO" w:eastAsia="HG丸ｺﾞｼｯｸM-PRO" w:hAnsi="HG丸ｺﾞｼｯｸM-PRO"/>
                                <w:color w:val="FF0000"/>
                                <w:sz w:val="24"/>
                              </w:rPr>
                            </w:pPr>
                            <w:r w:rsidRPr="005653B3">
                              <w:rPr>
                                <w:rFonts w:ascii="HG丸ｺﾞｼｯｸM-PRO" w:eastAsia="HG丸ｺﾞｼｯｸM-PRO" w:hAnsi="HG丸ｺﾞｼｯｸM-PRO"/>
                                <w:color w:val="FF0000"/>
                                <w:sz w:val="24"/>
                              </w:rPr>
                              <w:t>片付ける</w:t>
                            </w:r>
                            <w:r w:rsidRPr="005653B3">
                              <w:rPr>
                                <w:rFonts w:ascii="HG丸ｺﾞｼｯｸM-PRO" w:eastAsia="HG丸ｺﾞｼｯｸM-PRO" w:hAnsi="HG丸ｺﾞｼｯｸM-PRO" w:hint="eastAsia"/>
                                <w:color w:val="FF0000"/>
                                <w:sz w:val="24"/>
                              </w:rPr>
                              <w:t>場所を</w:t>
                            </w:r>
                            <w:r w:rsidRPr="005653B3">
                              <w:rPr>
                                <w:rFonts w:ascii="HG丸ｺﾞｼｯｸM-PRO" w:eastAsia="HG丸ｺﾞｼｯｸM-PRO" w:hAnsi="HG丸ｺﾞｼｯｸM-PRO"/>
                                <w:color w:val="FF0000"/>
                                <w:sz w:val="24"/>
                              </w:rPr>
                              <w:t>写真で</w:t>
                            </w:r>
                            <w:r w:rsidRPr="005653B3">
                              <w:rPr>
                                <w:rFonts w:ascii="HG丸ｺﾞｼｯｸM-PRO" w:eastAsia="HG丸ｺﾞｼｯｸM-PRO" w:hAnsi="HG丸ｺﾞｼｯｸM-PRO" w:hint="eastAsia"/>
                                <w:color w:val="FF0000"/>
                                <w:sz w:val="24"/>
                              </w:rPr>
                              <w:t>示す</w:t>
                            </w:r>
                            <w:r w:rsidRPr="005653B3">
                              <w:rPr>
                                <w:rFonts w:ascii="HG丸ｺﾞｼｯｸM-PRO" w:eastAsia="HG丸ｺﾞｼｯｸM-PRO" w:hAnsi="HG丸ｺﾞｼｯｸM-PRO"/>
                                <w:color w:val="FF0000"/>
                                <w:sz w:val="24"/>
                              </w:rPr>
                              <w:t>。</w:t>
                            </w:r>
                          </w:p>
                          <w:p w:rsidR="00B83992" w:rsidRPr="005653B3" w:rsidRDefault="00B83992" w:rsidP="00394B36">
                            <w:pPr>
                              <w:rPr>
                                <w:rFonts w:ascii="HG丸ｺﾞｼｯｸM-PRO" w:eastAsia="HG丸ｺﾞｼｯｸM-PRO" w:hAnsi="HG丸ｺﾞｼｯｸM-PRO"/>
                                <w:sz w:val="24"/>
                              </w:rPr>
                            </w:pPr>
                            <w:r w:rsidRPr="005653B3">
                              <w:rPr>
                                <w:rFonts w:ascii="HG丸ｺﾞｼｯｸM-PRO" w:eastAsia="HG丸ｺﾞｼｯｸM-PRO" w:hAnsi="HG丸ｺﾞｼｯｸM-PRO" w:hint="eastAsia"/>
                                <w:sz w:val="24"/>
                              </w:rPr>
                              <w:t>以前は適当に</w:t>
                            </w:r>
                            <w:r w:rsidRPr="005653B3">
                              <w:rPr>
                                <w:rFonts w:ascii="HG丸ｺﾞｼｯｸM-PRO" w:eastAsia="HG丸ｺﾞｼｯｸM-PRO" w:hAnsi="HG丸ｺﾞｼｯｸM-PRO"/>
                                <w:sz w:val="24"/>
                              </w:rPr>
                              <w:t>片付けていたのが、</w:t>
                            </w:r>
                            <w:r w:rsidRPr="005653B3">
                              <w:rPr>
                                <w:rFonts w:ascii="HG丸ｺﾞｼｯｸM-PRO" w:eastAsia="HG丸ｺﾞｼｯｸM-PRO" w:hAnsi="HG丸ｺﾞｼｯｸM-PRO" w:hint="eastAsia"/>
                                <w:sz w:val="24"/>
                              </w:rPr>
                              <w:t>３．４．５歳児が</w:t>
                            </w:r>
                            <w:r w:rsidRPr="005653B3">
                              <w:rPr>
                                <w:rFonts w:ascii="HG丸ｺﾞｼｯｸM-PRO" w:eastAsia="HG丸ｺﾞｼｯｸM-PRO" w:hAnsi="HG丸ｺﾞｼｯｸM-PRO"/>
                                <w:sz w:val="24"/>
                              </w:rPr>
                              <w:t>中心</w:t>
                            </w:r>
                            <w:r w:rsidRPr="005653B3">
                              <w:rPr>
                                <w:rFonts w:ascii="HG丸ｺﾞｼｯｸM-PRO" w:eastAsia="HG丸ｺﾞｼｯｸM-PRO" w:hAnsi="HG丸ｺﾞｼｯｸM-PRO" w:hint="eastAsia"/>
                                <w:sz w:val="24"/>
                              </w:rPr>
                              <w:t>となり</w:t>
                            </w:r>
                            <w:r w:rsidRPr="005653B3">
                              <w:rPr>
                                <w:rFonts w:ascii="HG丸ｺﾞｼｯｸM-PRO" w:eastAsia="HG丸ｺﾞｼｯｸM-PRO" w:hAnsi="HG丸ｺﾞｼｯｸM-PRO"/>
                                <w:sz w:val="24"/>
                              </w:rPr>
                              <w:t>、写真を見ながら種類別に片付けることが出来るようになった。</w:t>
                            </w:r>
                          </w:p>
                        </w:txbxContent>
                      </v:textbox>
                    </v:shape>
                  </w:pict>
                </mc:Fallback>
              </mc:AlternateContent>
            </w:r>
          </w:p>
        </w:tc>
      </w:tr>
    </w:tbl>
    <w:p w:rsidR="00394B36" w:rsidRPr="00DE20DE" w:rsidRDefault="00394B36" w:rsidP="00394B36">
      <w:pPr>
        <w:jc w:val="left"/>
        <w:rPr>
          <w:rFonts w:ascii="AR丸ゴシック体M" w:eastAsia="AR丸ゴシック体M"/>
        </w:rPr>
      </w:pPr>
      <w:r>
        <w:rPr>
          <w:rFonts w:ascii="AR丸ゴシック体M" w:eastAsia="AR丸ゴシック体M" w:hint="eastAsia"/>
        </w:rPr>
        <w:t xml:space="preserve">　　　　</w:t>
      </w:r>
    </w:p>
    <w:p w:rsidR="00B32B53" w:rsidRDefault="00B32B53" w:rsidP="00A775AC"/>
    <w:p w:rsidR="00B83992" w:rsidRDefault="00B83992" w:rsidP="00A775AC">
      <w:pPr>
        <w:sectPr w:rsidR="00B83992" w:rsidSect="00394B36">
          <w:pgSz w:w="16840" w:h="11907" w:orient="landscape" w:code="9"/>
          <w:pgMar w:top="720" w:right="720" w:bottom="720" w:left="720" w:header="851" w:footer="992" w:gutter="0"/>
          <w:cols w:space="425"/>
          <w:docGrid w:linePitch="334" w:charSpace="-1789"/>
        </w:sectPr>
      </w:pPr>
    </w:p>
    <w:p w:rsidR="00B83992" w:rsidRPr="00B83992" w:rsidRDefault="00B83992" w:rsidP="00B83992">
      <w:pPr>
        <w:jc w:val="left"/>
        <w:rPr>
          <w:rFonts w:ascii="HG丸ｺﾞｼｯｸM-PRO" w:eastAsia="HG丸ｺﾞｼｯｸM-PRO"/>
          <w:b/>
          <w:sz w:val="28"/>
          <w:szCs w:val="28"/>
        </w:rPr>
      </w:pPr>
      <w:r w:rsidRPr="00B83992">
        <w:rPr>
          <w:rFonts w:ascii="HG丸ｺﾞｼｯｸM-PRO" w:eastAsia="HG丸ｺﾞｼｯｸM-PRO" w:hint="eastAsia"/>
          <w:b/>
          <w:sz w:val="28"/>
          <w:szCs w:val="28"/>
        </w:rPr>
        <w:t>「スクールスタンダードに基づいたユニバーサルデザインの学習環境づくり」</w:t>
      </w:r>
    </w:p>
    <w:p w:rsidR="00B83992" w:rsidRPr="00B83992" w:rsidRDefault="00B83992" w:rsidP="00B83992">
      <w:pPr>
        <w:ind w:firstLineChars="100" w:firstLine="281"/>
        <w:jc w:val="left"/>
        <w:rPr>
          <w:rFonts w:ascii="HG丸ｺﾞｼｯｸM-PRO" w:eastAsia="HG丸ｺﾞｼｯｸM-PRO"/>
          <w:b/>
          <w:sz w:val="28"/>
          <w:szCs w:val="28"/>
        </w:rPr>
      </w:pPr>
      <w:r w:rsidRPr="00B83992">
        <w:rPr>
          <w:rFonts w:ascii="HG丸ｺﾞｼｯｸM-PRO" w:eastAsia="HG丸ｺﾞｼｯｸM-PRO" w:hint="eastAsia"/>
          <w:b/>
          <w:sz w:val="28"/>
          <w:szCs w:val="28"/>
        </w:rPr>
        <w:t>実例写真</w:t>
      </w:r>
      <w:r>
        <w:rPr>
          <w:rFonts w:ascii="HG丸ｺﾞｼｯｸM-PRO" w:eastAsia="HG丸ｺﾞｼｯｸM-PRO" w:hint="eastAsia"/>
          <w:b/>
          <w:sz w:val="28"/>
          <w:szCs w:val="28"/>
        </w:rPr>
        <w:t>（小学校）</w:t>
      </w:r>
    </w:p>
    <w:p w:rsidR="00B83992" w:rsidRPr="00B83992" w:rsidRDefault="00AC4816" w:rsidP="00B83992">
      <w:pPr>
        <w:rPr>
          <w:rFonts w:ascii="HG丸ｺﾞｼｯｸM-PRO" w:eastAsia="HG丸ｺﾞｼｯｸM-PRO"/>
          <w:szCs w:val="21"/>
        </w:rPr>
      </w:pPr>
      <w:r w:rsidRPr="00B83992">
        <w:rPr>
          <w:rFonts w:ascii="HG丸ｺﾞｼｯｸM-PRO" w:eastAsia="HG丸ｺﾞｼｯｸM-PRO"/>
          <w:noProof/>
          <w:szCs w:val="21"/>
        </w:rPr>
        <w:drawing>
          <wp:anchor distT="0" distB="0" distL="114300" distR="114300" simplePos="0" relativeHeight="251703296" behindDoc="0" locked="0" layoutInCell="1" allowOverlap="1" wp14:anchorId="3DA355CF" wp14:editId="3E1FBC11">
            <wp:simplePos x="0" y="0"/>
            <wp:positionH relativeFrom="column">
              <wp:posOffset>3229610</wp:posOffset>
            </wp:positionH>
            <wp:positionV relativeFrom="paragraph">
              <wp:posOffset>162560</wp:posOffset>
            </wp:positionV>
            <wp:extent cx="2295525" cy="1717040"/>
            <wp:effectExtent l="0" t="0" r="0" b="0"/>
            <wp:wrapNone/>
            <wp:docPr id="38" name="図 0" descr="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5.JPG"/>
                    <pic:cNvPicPr/>
                  </pic:nvPicPr>
                  <pic:blipFill>
                    <a:blip r:embed="rId27" cstate="print">
                      <a:extLst>
                        <a:ext uri="{28A0092B-C50C-407E-A947-70E740481C1C}">
                          <a14:useLocalDpi xmlns:a14="http://schemas.microsoft.com/office/drawing/2010/main"/>
                        </a:ext>
                      </a:extLst>
                    </a:blip>
                    <a:stretch>
                      <a:fillRect/>
                    </a:stretch>
                  </pic:blipFill>
                  <pic:spPr>
                    <a:xfrm>
                      <a:off x="0" y="0"/>
                      <a:ext cx="2295525" cy="1717040"/>
                    </a:xfrm>
                    <a:prstGeom prst="rect">
                      <a:avLst/>
                    </a:prstGeom>
                  </pic:spPr>
                </pic:pic>
              </a:graphicData>
            </a:graphic>
            <wp14:sizeRelH relativeFrom="margin">
              <wp14:pctWidth>0</wp14:pctWidth>
            </wp14:sizeRelH>
            <wp14:sizeRelV relativeFrom="margin">
              <wp14:pctHeight>0</wp14:pctHeight>
            </wp14:sizeRelV>
          </wp:anchor>
        </w:drawing>
      </w:r>
    </w:p>
    <w:p w:rsidR="00B83992" w:rsidRPr="00B83992" w:rsidRDefault="00B83992" w:rsidP="00B83992">
      <w:pPr>
        <w:rPr>
          <w:rFonts w:ascii="HG丸ｺﾞｼｯｸM-PRO" w:eastAsia="HG丸ｺﾞｼｯｸM-PRO"/>
          <w:szCs w:val="21"/>
        </w:rPr>
      </w:pPr>
      <w:r w:rsidRPr="00B83992">
        <w:rPr>
          <w:rFonts w:ascii="HG丸ｺﾞｼｯｸM-PRO" w:eastAsia="HG丸ｺﾞｼｯｸM-PRO" w:hint="eastAsia"/>
          <w:szCs w:val="21"/>
        </w:rPr>
        <w:t>・</w:t>
      </w:r>
      <w:r w:rsidRPr="00B83992">
        <w:rPr>
          <w:rFonts w:ascii="HG丸ｺﾞｼｯｸM-PRO" w:eastAsia="HG丸ｺﾞｼｯｸM-PRO" w:hint="eastAsia"/>
          <w:szCs w:val="21"/>
          <w:u w:val="single"/>
        </w:rPr>
        <w:t>前面黒板の周囲は、できるだけすっきりさせる。</w:t>
      </w:r>
    </w:p>
    <w:p w:rsidR="00B83992" w:rsidRPr="00B83992" w:rsidRDefault="00B83992" w:rsidP="00B83992">
      <w:pPr>
        <w:ind w:left="420" w:hangingChars="200" w:hanging="420"/>
        <w:jc w:val="left"/>
        <w:rPr>
          <w:rFonts w:ascii="HG丸ｺﾞｼｯｸM-PRO" w:eastAsia="HG丸ｺﾞｼｯｸM-PRO"/>
          <w:szCs w:val="21"/>
        </w:rPr>
      </w:pPr>
    </w:p>
    <w:p w:rsidR="00B83992" w:rsidRPr="00B83992" w:rsidRDefault="00B83992" w:rsidP="00B83992">
      <w:pPr>
        <w:ind w:left="420" w:hangingChars="200" w:hanging="420"/>
        <w:jc w:val="left"/>
        <w:rPr>
          <w:rFonts w:ascii="HG丸ｺﾞｼｯｸM-PRO" w:eastAsia="HG丸ｺﾞｼｯｸM-PRO"/>
          <w:szCs w:val="21"/>
        </w:rPr>
      </w:pPr>
    </w:p>
    <w:p w:rsidR="00B83992" w:rsidRPr="00B83992" w:rsidRDefault="00B83992" w:rsidP="00B83992">
      <w:pPr>
        <w:ind w:left="420" w:hangingChars="200" w:hanging="420"/>
        <w:jc w:val="left"/>
        <w:rPr>
          <w:rFonts w:ascii="HG丸ｺﾞｼｯｸM-PRO" w:eastAsia="HG丸ｺﾞｼｯｸM-PRO"/>
          <w:szCs w:val="21"/>
        </w:rPr>
      </w:pPr>
    </w:p>
    <w:p w:rsidR="00B83992" w:rsidRP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Pr="00B83992" w:rsidRDefault="00B83992" w:rsidP="00AC4816">
      <w:pPr>
        <w:jc w:val="left"/>
        <w:rPr>
          <w:rFonts w:ascii="HG丸ｺﾞｼｯｸM-PRO" w:eastAsia="HG丸ｺﾞｼｯｸM-PRO"/>
          <w:szCs w:val="21"/>
        </w:rPr>
      </w:pPr>
    </w:p>
    <w:p w:rsidR="00B83992" w:rsidRPr="00B83992" w:rsidRDefault="00B83992" w:rsidP="00B83992">
      <w:pPr>
        <w:jc w:val="left"/>
        <w:rPr>
          <w:rFonts w:ascii="HG丸ｺﾞｼｯｸM-PRO" w:eastAsia="HG丸ｺﾞｼｯｸM-PRO"/>
        </w:rPr>
      </w:pPr>
      <w:r w:rsidRPr="00B83992">
        <w:rPr>
          <w:rFonts w:ascii="HG丸ｺﾞｼｯｸM-PRO" w:eastAsia="HG丸ｺﾞｼｯｸM-PRO"/>
          <w:noProof/>
          <w:szCs w:val="21"/>
        </w:rPr>
        <w:drawing>
          <wp:anchor distT="0" distB="0" distL="114300" distR="114300" simplePos="0" relativeHeight="251704320" behindDoc="0" locked="0" layoutInCell="1" allowOverlap="1" wp14:anchorId="1C39030A" wp14:editId="523669CD">
            <wp:simplePos x="0" y="0"/>
            <wp:positionH relativeFrom="column">
              <wp:posOffset>4234069</wp:posOffset>
            </wp:positionH>
            <wp:positionV relativeFrom="paragraph">
              <wp:posOffset>4251</wp:posOffset>
            </wp:positionV>
            <wp:extent cx="2141551" cy="1606163"/>
            <wp:effectExtent l="0" t="0" r="0" b="0"/>
            <wp:wrapNone/>
            <wp:docPr id="40" name="図 1" descr="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JPG"/>
                    <pic:cNvPicPr/>
                  </pic:nvPicPr>
                  <pic:blipFill>
                    <a:blip r:embed="rId28" cstate="print"/>
                    <a:stretch>
                      <a:fillRect/>
                    </a:stretch>
                  </pic:blipFill>
                  <pic:spPr>
                    <a:xfrm>
                      <a:off x="0" y="0"/>
                      <a:ext cx="2144515" cy="1608386"/>
                    </a:xfrm>
                    <a:prstGeom prst="rect">
                      <a:avLst/>
                    </a:prstGeom>
                  </pic:spPr>
                </pic:pic>
              </a:graphicData>
            </a:graphic>
            <wp14:sizeRelH relativeFrom="margin">
              <wp14:pctWidth>0</wp14:pctWidth>
            </wp14:sizeRelH>
            <wp14:sizeRelV relativeFrom="margin">
              <wp14:pctHeight>0</wp14:pctHeight>
            </wp14:sizeRelV>
          </wp:anchor>
        </w:drawing>
      </w:r>
      <w:r w:rsidRPr="00B83992">
        <w:rPr>
          <w:rFonts w:ascii="HG丸ｺﾞｼｯｸM-PRO" w:eastAsia="HG丸ｺﾞｼｯｸM-PRO" w:hint="eastAsia"/>
          <w:szCs w:val="21"/>
        </w:rPr>
        <w:t>・</w:t>
      </w:r>
      <w:r w:rsidRPr="00B83992">
        <w:rPr>
          <w:rFonts w:ascii="HG丸ｺﾞｼｯｸM-PRO" w:eastAsia="HG丸ｺﾞｼｯｸM-PRO" w:hint="eastAsia"/>
          <w:u w:val="single"/>
        </w:rPr>
        <w:t>その時間と関係のない掲示物やプレートなどは、黒板に貼らない。</w:t>
      </w:r>
    </w:p>
    <w:p w:rsidR="00B83992" w:rsidRPr="00B83992" w:rsidRDefault="00B83992" w:rsidP="00B83992">
      <w:pPr>
        <w:ind w:left="420" w:hangingChars="200" w:hanging="420"/>
        <w:jc w:val="left"/>
        <w:rPr>
          <w:rFonts w:ascii="HG丸ｺﾞｼｯｸM-PRO" w:eastAsia="HG丸ｺﾞｼｯｸM-PRO"/>
          <w:szCs w:val="21"/>
        </w:rPr>
      </w:pPr>
      <w:r w:rsidRPr="00B83992">
        <w:rPr>
          <w:rFonts w:ascii="HG丸ｺﾞｼｯｸM-PRO" w:eastAsia="HG丸ｺﾞｼｯｸM-PRO" w:hint="eastAsia"/>
          <w:szCs w:val="21"/>
        </w:rPr>
        <w:t>（板書に使うプレート等は、教卓の横などの目立たない場所に保管）</w:t>
      </w:r>
    </w:p>
    <w:p w:rsidR="00B83992" w:rsidRPr="00B83992" w:rsidRDefault="00B83992" w:rsidP="00B83992">
      <w:pPr>
        <w:ind w:left="420" w:hangingChars="200" w:hanging="420"/>
        <w:jc w:val="left"/>
        <w:rPr>
          <w:rFonts w:ascii="HG丸ｺﾞｼｯｸM-PRO" w:eastAsia="HG丸ｺﾞｼｯｸM-PRO"/>
          <w:szCs w:val="21"/>
        </w:rPr>
      </w:pPr>
    </w:p>
    <w:p w:rsidR="00B83992" w:rsidRPr="00B83992" w:rsidRDefault="00B83992" w:rsidP="00B83992">
      <w:pPr>
        <w:ind w:left="420" w:hangingChars="200" w:hanging="420"/>
        <w:jc w:val="left"/>
        <w:rPr>
          <w:rFonts w:ascii="HG丸ｺﾞｼｯｸM-PRO" w:eastAsia="HG丸ｺﾞｼｯｸM-PRO"/>
          <w:szCs w:val="21"/>
        </w:rPr>
      </w:pPr>
    </w:p>
    <w:p w:rsidR="00B83992" w:rsidRP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Pr="00B83992" w:rsidRDefault="00B83992" w:rsidP="00AC4816">
      <w:pPr>
        <w:jc w:val="left"/>
        <w:rPr>
          <w:rFonts w:ascii="HG丸ｺﾞｼｯｸM-PRO" w:eastAsia="HG丸ｺﾞｼｯｸM-PRO"/>
          <w:szCs w:val="21"/>
        </w:rPr>
      </w:pPr>
    </w:p>
    <w:p w:rsidR="00B83992" w:rsidRPr="00B83992" w:rsidRDefault="00B83992" w:rsidP="00B83992">
      <w:pPr>
        <w:ind w:left="420" w:hangingChars="200" w:hanging="420"/>
        <w:jc w:val="left"/>
        <w:rPr>
          <w:rFonts w:ascii="HG丸ｺﾞｼｯｸM-PRO" w:eastAsia="HG丸ｺﾞｼｯｸM-PRO"/>
          <w:szCs w:val="21"/>
        </w:rPr>
      </w:pPr>
      <w:r w:rsidRPr="00B83992">
        <w:rPr>
          <w:rFonts w:ascii="HG丸ｺﾞｼｯｸM-PRO" w:eastAsia="HG丸ｺﾞｼｯｸM-PRO" w:hint="eastAsia"/>
          <w:szCs w:val="21"/>
        </w:rPr>
        <w:t>・</w:t>
      </w:r>
      <w:r w:rsidRPr="00B83992">
        <w:rPr>
          <w:rFonts w:ascii="HG丸ｺﾞｼｯｸM-PRO" w:eastAsia="HG丸ｺﾞｼｯｸM-PRO" w:hint="eastAsia"/>
          <w:szCs w:val="21"/>
          <w:u w:val="single"/>
        </w:rPr>
        <w:t>連絡用の小黒板を活用し、必要なときだけ児童の目に触れるようにする。</w:t>
      </w:r>
    </w:p>
    <w:p w:rsidR="00B83992" w:rsidRPr="00B83992" w:rsidRDefault="00B83992" w:rsidP="00B83992">
      <w:pPr>
        <w:ind w:left="420" w:hangingChars="200" w:hanging="420"/>
        <w:jc w:val="left"/>
        <w:rPr>
          <w:rFonts w:ascii="HG丸ｺﾞｼｯｸM-PRO" w:eastAsia="HG丸ｺﾞｼｯｸM-PRO"/>
          <w:szCs w:val="21"/>
        </w:rPr>
      </w:pPr>
      <w:r w:rsidRPr="00B83992">
        <w:rPr>
          <w:rFonts w:ascii="HG丸ｺﾞｼｯｸM-PRO" w:eastAsia="HG丸ｺﾞｼｯｸM-PRO" w:hint="eastAsia"/>
          <w:noProof/>
          <w:szCs w:val="21"/>
        </w:rPr>
        <w:drawing>
          <wp:anchor distT="0" distB="0" distL="114300" distR="114300" simplePos="0" relativeHeight="251706368" behindDoc="0" locked="0" layoutInCell="1" allowOverlap="1" wp14:anchorId="148F0597" wp14:editId="4DD62987">
            <wp:simplePos x="0" y="0"/>
            <wp:positionH relativeFrom="column">
              <wp:posOffset>3371850</wp:posOffset>
            </wp:positionH>
            <wp:positionV relativeFrom="paragraph">
              <wp:posOffset>66675</wp:posOffset>
            </wp:positionV>
            <wp:extent cx="2152650" cy="1609965"/>
            <wp:effectExtent l="0" t="0" r="0" b="9525"/>
            <wp:wrapNone/>
            <wp:docPr id="42" name="図 3" descr="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JPG"/>
                    <pic:cNvPicPr/>
                  </pic:nvPicPr>
                  <pic:blipFill>
                    <a:blip r:embed="rId29" cstate="print">
                      <a:extLst>
                        <a:ext uri="{28A0092B-C50C-407E-A947-70E740481C1C}">
                          <a14:useLocalDpi xmlns:a14="http://schemas.microsoft.com/office/drawing/2010/main"/>
                        </a:ext>
                      </a:extLst>
                    </a:blip>
                    <a:stretch>
                      <a:fillRect/>
                    </a:stretch>
                  </pic:blipFill>
                  <pic:spPr>
                    <a:xfrm>
                      <a:off x="0" y="0"/>
                      <a:ext cx="2152650" cy="1609965"/>
                    </a:xfrm>
                    <a:prstGeom prst="rect">
                      <a:avLst/>
                    </a:prstGeom>
                  </pic:spPr>
                </pic:pic>
              </a:graphicData>
            </a:graphic>
            <wp14:sizeRelH relativeFrom="margin">
              <wp14:pctWidth>0</wp14:pctWidth>
            </wp14:sizeRelH>
            <wp14:sizeRelV relativeFrom="margin">
              <wp14:pctHeight>0</wp14:pctHeight>
            </wp14:sizeRelV>
          </wp:anchor>
        </w:drawing>
      </w:r>
      <w:r w:rsidRPr="00B83992">
        <w:rPr>
          <w:rFonts w:ascii="HG丸ｺﾞｼｯｸM-PRO" w:eastAsia="HG丸ｺﾞｼｯｸM-PRO" w:hint="eastAsia"/>
          <w:noProof/>
          <w:szCs w:val="21"/>
        </w:rPr>
        <w:drawing>
          <wp:anchor distT="0" distB="0" distL="114300" distR="114300" simplePos="0" relativeHeight="251705344" behindDoc="0" locked="0" layoutInCell="1" allowOverlap="1" wp14:anchorId="5AB017DC" wp14:editId="30903137">
            <wp:simplePos x="0" y="0"/>
            <wp:positionH relativeFrom="column">
              <wp:posOffset>585787</wp:posOffset>
            </wp:positionH>
            <wp:positionV relativeFrom="paragraph">
              <wp:posOffset>66675</wp:posOffset>
            </wp:positionV>
            <wp:extent cx="2120900" cy="1590675"/>
            <wp:effectExtent l="0" t="0" r="0" b="9525"/>
            <wp:wrapNone/>
            <wp:docPr id="41" name="図 2" descr="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JPG"/>
                    <pic:cNvPicPr/>
                  </pic:nvPicPr>
                  <pic:blipFill>
                    <a:blip r:embed="rId30" cstate="print">
                      <a:extLst>
                        <a:ext uri="{28A0092B-C50C-407E-A947-70E740481C1C}">
                          <a14:useLocalDpi xmlns:a14="http://schemas.microsoft.com/office/drawing/2010/main"/>
                        </a:ext>
                      </a:extLst>
                    </a:blip>
                    <a:stretch>
                      <a:fillRect/>
                    </a:stretch>
                  </pic:blipFill>
                  <pic:spPr>
                    <a:xfrm>
                      <a:off x="0" y="0"/>
                      <a:ext cx="2120900" cy="1590675"/>
                    </a:xfrm>
                    <a:prstGeom prst="rect">
                      <a:avLst/>
                    </a:prstGeom>
                  </pic:spPr>
                </pic:pic>
              </a:graphicData>
            </a:graphic>
            <wp14:sizeRelH relativeFrom="margin">
              <wp14:pctWidth>0</wp14:pctWidth>
            </wp14:sizeRelH>
            <wp14:sizeRelV relativeFrom="margin">
              <wp14:pctHeight>0</wp14:pctHeight>
            </wp14:sizeRelV>
          </wp:anchor>
        </w:drawing>
      </w:r>
    </w:p>
    <w:p w:rsidR="00B83992" w:rsidRPr="00B83992" w:rsidRDefault="00B83992" w:rsidP="00B83992">
      <w:pPr>
        <w:ind w:left="420" w:hangingChars="200" w:hanging="420"/>
        <w:jc w:val="left"/>
        <w:rPr>
          <w:rFonts w:ascii="HG丸ｺﾞｼｯｸM-PRO" w:eastAsia="HG丸ｺﾞｼｯｸM-PRO"/>
          <w:szCs w:val="21"/>
        </w:rPr>
      </w:pPr>
    </w:p>
    <w:p w:rsidR="00B83992" w:rsidRPr="00B83992" w:rsidRDefault="00B83992" w:rsidP="00B83992">
      <w:pPr>
        <w:ind w:left="420" w:hangingChars="200" w:hanging="420"/>
        <w:jc w:val="left"/>
        <w:rPr>
          <w:rFonts w:ascii="HG丸ｺﾞｼｯｸM-PRO" w:eastAsia="HG丸ｺﾞｼｯｸM-PRO"/>
          <w:szCs w:val="21"/>
        </w:rPr>
      </w:pPr>
    </w:p>
    <w:p w:rsidR="00B83992" w:rsidRP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Default="00B83992" w:rsidP="00B83992">
      <w:pPr>
        <w:ind w:left="420" w:hangingChars="200" w:hanging="420"/>
        <w:jc w:val="left"/>
        <w:rPr>
          <w:rFonts w:ascii="HG丸ｺﾞｼｯｸM-PRO" w:eastAsia="HG丸ｺﾞｼｯｸM-PRO"/>
          <w:szCs w:val="21"/>
        </w:rPr>
      </w:pPr>
    </w:p>
    <w:p w:rsidR="00B83992" w:rsidRPr="00B83992" w:rsidRDefault="00B83992" w:rsidP="00B83992">
      <w:pPr>
        <w:ind w:left="420" w:hangingChars="200" w:hanging="420"/>
        <w:jc w:val="left"/>
        <w:rPr>
          <w:rFonts w:ascii="HG丸ｺﾞｼｯｸM-PRO" w:eastAsia="HG丸ｺﾞｼｯｸM-PRO"/>
          <w:szCs w:val="21"/>
        </w:rPr>
      </w:pPr>
    </w:p>
    <w:p w:rsidR="00B83992" w:rsidRPr="00B83992" w:rsidRDefault="00B83992" w:rsidP="00B83992">
      <w:pPr>
        <w:ind w:left="420" w:hangingChars="200" w:hanging="420"/>
        <w:jc w:val="left"/>
        <w:rPr>
          <w:rFonts w:ascii="HG丸ｺﾞｼｯｸM-PRO" w:eastAsia="HG丸ｺﾞｼｯｸM-PRO"/>
          <w:szCs w:val="21"/>
        </w:rPr>
      </w:pPr>
    </w:p>
    <w:p w:rsidR="00B83992" w:rsidRPr="00B83992" w:rsidRDefault="00B83992" w:rsidP="00B83992">
      <w:pPr>
        <w:ind w:leftChars="100" w:left="420" w:hangingChars="100" w:hanging="210"/>
        <w:jc w:val="left"/>
        <w:rPr>
          <w:rFonts w:ascii="HG丸ｺﾞｼｯｸM-PRO" w:eastAsia="HG丸ｺﾞｼｯｸM-PRO"/>
          <w:szCs w:val="21"/>
        </w:rPr>
      </w:pPr>
      <w:r w:rsidRPr="00B83992">
        <w:rPr>
          <w:rFonts w:ascii="HG丸ｺﾞｼｯｸM-PRO" w:eastAsia="HG丸ｺﾞｼｯｸM-PRO" w:hint="eastAsia"/>
          <w:szCs w:val="21"/>
        </w:rPr>
        <w:t xml:space="preserve">　（時間割変更や準備物確認用の小黒板）　　　　（連絡用小黒板に使うプレートを教卓の横に保管）</w:t>
      </w:r>
    </w:p>
    <w:p w:rsidR="00B83992" w:rsidRDefault="00B83992" w:rsidP="00AC4816">
      <w:pPr>
        <w:jc w:val="left"/>
        <w:rPr>
          <w:rFonts w:ascii="HG丸ｺﾞｼｯｸM-PRO" w:eastAsia="HG丸ｺﾞｼｯｸM-PRO"/>
          <w:szCs w:val="21"/>
        </w:rPr>
      </w:pPr>
    </w:p>
    <w:p w:rsidR="00AC4816" w:rsidRPr="00B83992" w:rsidRDefault="00AC4816" w:rsidP="00AC4816">
      <w:pPr>
        <w:jc w:val="left"/>
        <w:rPr>
          <w:rFonts w:ascii="HG丸ｺﾞｼｯｸM-PRO" w:eastAsia="HG丸ｺﾞｼｯｸM-PRO"/>
          <w:szCs w:val="21"/>
        </w:rPr>
      </w:pPr>
    </w:p>
    <w:p w:rsidR="00B83992" w:rsidRPr="00B83992" w:rsidRDefault="00B83992" w:rsidP="00B83992">
      <w:pPr>
        <w:ind w:left="420" w:hangingChars="200" w:hanging="420"/>
        <w:jc w:val="left"/>
        <w:rPr>
          <w:rFonts w:ascii="HG丸ｺﾞｼｯｸM-PRO" w:eastAsia="HG丸ｺﾞｼｯｸM-PRO"/>
          <w:szCs w:val="21"/>
        </w:rPr>
      </w:pPr>
      <w:r w:rsidRPr="00B83992">
        <w:rPr>
          <w:rFonts w:ascii="HG丸ｺﾞｼｯｸM-PRO" w:eastAsia="HG丸ｺﾞｼｯｸM-PRO" w:hint="eastAsia"/>
          <w:szCs w:val="21"/>
        </w:rPr>
        <w:t>・</w:t>
      </w:r>
      <w:r w:rsidRPr="00B83992">
        <w:rPr>
          <w:rFonts w:ascii="HG丸ｺﾞｼｯｸM-PRO" w:eastAsia="HG丸ｺﾞｼｯｸM-PRO" w:hint="eastAsia"/>
          <w:szCs w:val="21"/>
          <w:u w:val="single"/>
        </w:rPr>
        <w:t>机の中や棚の整理方法を、写真やイラストを使い視覚的に掲示する。</w:t>
      </w:r>
    </w:p>
    <w:p w:rsidR="00B83992" w:rsidRDefault="00AC4816" w:rsidP="00B83992">
      <w:pPr>
        <w:ind w:left="420" w:hangingChars="200" w:hanging="420"/>
        <w:jc w:val="left"/>
        <w:rPr>
          <w:rFonts w:ascii="HG丸ｺﾞｼｯｸM-PRO" w:eastAsia="HG丸ｺﾞｼｯｸM-PRO"/>
          <w:szCs w:val="21"/>
        </w:rPr>
      </w:pPr>
      <w:r w:rsidRPr="00B83992">
        <w:rPr>
          <w:rFonts w:ascii="HG丸ｺﾞｼｯｸM-PRO" w:eastAsia="HG丸ｺﾞｼｯｸM-PRO" w:hint="eastAsia"/>
          <w:noProof/>
          <w:szCs w:val="21"/>
        </w:rPr>
        <w:drawing>
          <wp:anchor distT="0" distB="0" distL="114300" distR="114300" simplePos="0" relativeHeight="251708416" behindDoc="0" locked="0" layoutInCell="1" allowOverlap="1" wp14:anchorId="30A10D81" wp14:editId="2D8FC875">
            <wp:simplePos x="0" y="0"/>
            <wp:positionH relativeFrom="column">
              <wp:posOffset>3390265</wp:posOffset>
            </wp:positionH>
            <wp:positionV relativeFrom="paragraph">
              <wp:posOffset>213995</wp:posOffset>
            </wp:positionV>
            <wp:extent cx="2400300" cy="1800225"/>
            <wp:effectExtent l="0" t="0" r="0" b="9525"/>
            <wp:wrapNone/>
            <wp:docPr id="43" name="図 2" descr="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JPG"/>
                    <pic:cNvPicPr/>
                  </pic:nvPicPr>
                  <pic:blipFill>
                    <a:blip r:embed="rId31" cstate="print">
                      <a:extLst>
                        <a:ext uri="{28A0092B-C50C-407E-A947-70E740481C1C}">
                          <a14:useLocalDpi xmlns:a14="http://schemas.microsoft.com/office/drawing/2010/main"/>
                        </a:ext>
                      </a:extLst>
                    </a:blip>
                    <a:stretch>
                      <a:fillRect/>
                    </a:stretch>
                  </pic:blipFill>
                  <pic:spPr>
                    <a:xfrm>
                      <a:off x="0" y="0"/>
                      <a:ext cx="2400300" cy="1800225"/>
                    </a:xfrm>
                    <a:prstGeom prst="rect">
                      <a:avLst/>
                    </a:prstGeom>
                  </pic:spPr>
                </pic:pic>
              </a:graphicData>
            </a:graphic>
            <wp14:sizeRelH relativeFrom="margin">
              <wp14:pctWidth>0</wp14:pctWidth>
            </wp14:sizeRelH>
            <wp14:sizeRelV relativeFrom="margin">
              <wp14:pctHeight>0</wp14:pctHeight>
            </wp14:sizeRelV>
          </wp:anchor>
        </w:drawing>
      </w:r>
    </w:p>
    <w:p w:rsidR="00B83992" w:rsidRDefault="00AC4816" w:rsidP="00B83992">
      <w:pPr>
        <w:ind w:left="420" w:hangingChars="200" w:hanging="420"/>
        <w:jc w:val="left"/>
        <w:rPr>
          <w:rFonts w:ascii="HG丸ｺﾞｼｯｸM-PRO" w:eastAsia="HG丸ｺﾞｼｯｸM-PRO"/>
          <w:szCs w:val="21"/>
        </w:rPr>
      </w:pPr>
      <w:r w:rsidRPr="00B83992">
        <w:rPr>
          <w:rFonts w:ascii="HG丸ｺﾞｼｯｸM-PRO" w:eastAsia="HG丸ｺﾞｼｯｸM-PRO"/>
          <w:noProof/>
          <w:szCs w:val="21"/>
        </w:rPr>
        <w:drawing>
          <wp:anchor distT="0" distB="0" distL="114300" distR="114300" simplePos="0" relativeHeight="251707392" behindDoc="0" locked="0" layoutInCell="1" allowOverlap="1" wp14:anchorId="3DAFFCDA" wp14:editId="2384141C">
            <wp:simplePos x="0" y="0"/>
            <wp:positionH relativeFrom="column">
              <wp:posOffset>571582</wp:posOffset>
            </wp:positionH>
            <wp:positionV relativeFrom="paragraph">
              <wp:posOffset>105174</wp:posOffset>
            </wp:positionV>
            <wp:extent cx="1987444" cy="1493202"/>
            <wp:effectExtent l="0" t="635" r="0" b="0"/>
            <wp:wrapNone/>
            <wp:docPr id="44" name="図 2" descr="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JPG"/>
                    <pic:cNvPicPr/>
                  </pic:nvPicPr>
                  <pic:blipFill>
                    <a:blip r:embed="rId32" cstate="print">
                      <a:extLst>
                        <a:ext uri="{28A0092B-C50C-407E-A947-70E740481C1C}">
                          <a14:useLocalDpi xmlns:a14="http://schemas.microsoft.com/office/drawing/2010/main"/>
                        </a:ext>
                      </a:extLst>
                    </a:blip>
                    <a:stretch>
                      <a:fillRect/>
                    </a:stretch>
                  </pic:blipFill>
                  <pic:spPr>
                    <a:xfrm rot="5400000">
                      <a:off x="0" y="0"/>
                      <a:ext cx="1987444" cy="1493202"/>
                    </a:xfrm>
                    <a:prstGeom prst="rect">
                      <a:avLst/>
                    </a:prstGeom>
                  </pic:spPr>
                </pic:pic>
              </a:graphicData>
            </a:graphic>
            <wp14:sizeRelH relativeFrom="margin">
              <wp14:pctWidth>0</wp14:pctWidth>
            </wp14:sizeRelH>
            <wp14:sizeRelV relativeFrom="margin">
              <wp14:pctHeight>0</wp14:pctHeight>
            </wp14:sizeRelV>
          </wp:anchor>
        </w:drawing>
      </w:r>
    </w:p>
    <w:p w:rsidR="00B83992" w:rsidRPr="00B83992" w:rsidRDefault="00B83992" w:rsidP="00B83992">
      <w:pPr>
        <w:ind w:left="420" w:hangingChars="200" w:hanging="420"/>
        <w:jc w:val="left"/>
        <w:rPr>
          <w:rFonts w:ascii="HG丸ｺﾞｼｯｸM-PRO" w:eastAsia="HG丸ｺﾞｼｯｸM-PRO"/>
          <w:szCs w:val="21"/>
        </w:rPr>
      </w:pPr>
    </w:p>
    <w:p w:rsidR="00B83992" w:rsidRPr="00B83992" w:rsidRDefault="00B83992" w:rsidP="00B83992">
      <w:pPr>
        <w:rPr>
          <w:rFonts w:ascii="HG丸ｺﾞｼｯｸM-PRO" w:eastAsia="HG丸ｺﾞｼｯｸM-PRO"/>
          <w:szCs w:val="21"/>
        </w:rPr>
      </w:pPr>
    </w:p>
    <w:p w:rsidR="00B83992" w:rsidRPr="00B83992" w:rsidRDefault="00B83992" w:rsidP="00B83992">
      <w:pPr>
        <w:rPr>
          <w:rFonts w:ascii="HG丸ｺﾞｼｯｸM-PRO" w:eastAsia="HG丸ｺﾞｼｯｸM-PRO"/>
          <w:szCs w:val="21"/>
        </w:rPr>
      </w:pPr>
    </w:p>
    <w:p w:rsidR="00B83992" w:rsidRPr="00B83992" w:rsidRDefault="00B83992" w:rsidP="00B83992">
      <w:pPr>
        <w:rPr>
          <w:rFonts w:ascii="HG丸ｺﾞｼｯｸM-PRO" w:eastAsia="HG丸ｺﾞｼｯｸM-PRO"/>
          <w:szCs w:val="21"/>
        </w:rPr>
      </w:pPr>
    </w:p>
    <w:p w:rsidR="00B83992" w:rsidRPr="00B83992" w:rsidRDefault="00B83992" w:rsidP="00B83992">
      <w:pPr>
        <w:rPr>
          <w:rFonts w:ascii="HG丸ｺﾞｼｯｸM-PRO" w:eastAsia="HG丸ｺﾞｼｯｸM-PRO"/>
          <w:szCs w:val="21"/>
        </w:rPr>
      </w:pPr>
    </w:p>
    <w:p w:rsidR="00B83992" w:rsidRPr="00B83992" w:rsidRDefault="00B83992" w:rsidP="00B83992">
      <w:pPr>
        <w:rPr>
          <w:rFonts w:ascii="HG丸ｺﾞｼｯｸM-PRO" w:eastAsia="HG丸ｺﾞｼｯｸM-PRO"/>
          <w:szCs w:val="21"/>
        </w:rPr>
      </w:pPr>
    </w:p>
    <w:p w:rsidR="00B83992" w:rsidRDefault="00B83992" w:rsidP="00B83992">
      <w:pPr>
        <w:rPr>
          <w:rFonts w:ascii="HG丸ｺﾞｼｯｸM-PRO" w:eastAsia="HG丸ｺﾞｼｯｸM-PRO"/>
          <w:szCs w:val="21"/>
        </w:rPr>
      </w:pPr>
    </w:p>
    <w:p w:rsidR="00B83992" w:rsidRDefault="00B83992" w:rsidP="00B83992">
      <w:pPr>
        <w:rPr>
          <w:rFonts w:ascii="HG丸ｺﾞｼｯｸM-PRO" w:eastAsia="HG丸ｺﾞｼｯｸM-PRO"/>
          <w:szCs w:val="21"/>
        </w:rPr>
      </w:pPr>
    </w:p>
    <w:p w:rsidR="00B83992" w:rsidRDefault="00B83992" w:rsidP="00B83992">
      <w:pPr>
        <w:rPr>
          <w:rFonts w:ascii="HG丸ｺﾞｼｯｸM-PRO" w:eastAsia="HG丸ｺﾞｼｯｸM-PRO"/>
          <w:szCs w:val="21"/>
        </w:rPr>
      </w:pPr>
    </w:p>
    <w:p w:rsidR="00B83992" w:rsidRPr="00B83992" w:rsidRDefault="00B83992" w:rsidP="00B83992">
      <w:pPr>
        <w:rPr>
          <w:rFonts w:ascii="HG丸ｺﾞｼｯｸM-PRO" w:eastAsia="HG丸ｺﾞｼｯｸM-PRO"/>
          <w:szCs w:val="21"/>
        </w:rPr>
      </w:pPr>
    </w:p>
    <w:p w:rsidR="00B32B53" w:rsidRPr="00B83992" w:rsidRDefault="00B83992">
      <w:pPr>
        <w:rPr>
          <w:rFonts w:ascii="HG丸ｺﾞｼｯｸM-PRO" w:eastAsia="HG丸ｺﾞｼｯｸM-PRO"/>
          <w:szCs w:val="21"/>
        </w:rPr>
      </w:pPr>
      <w:r w:rsidRPr="00B83992">
        <w:rPr>
          <w:rFonts w:ascii="HG丸ｺﾞｼｯｸM-PRO" w:eastAsia="HG丸ｺﾞｼｯｸM-PRO" w:hint="eastAsia"/>
          <w:szCs w:val="21"/>
        </w:rPr>
        <w:t xml:space="preserve">　　　　　（児童机の中の写真を掲示）　　　　　　　　　　　（音楽準備室の楽器棚）</w:t>
      </w:r>
    </w:p>
    <w:sectPr w:rsidR="00B32B53" w:rsidRPr="00B83992" w:rsidSect="00B83992">
      <w:pgSz w:w="11907" w:h="16840" w:code="9"/>
      <w:pgMar w:top="720" w:right="720" w:bottom="720" w:left="720" w:header="851" w:footer="992" w:gutter="0"/>
      <w:cols w:space="425"/>
      <w:docGrid w:linePitch="334" w:charSpace="-17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992" w:rsidRDefault="00B83992" w:rsidP="003A631F">
      <w:r>
        <w:separator/>
      </w:r>
    </w:p>
  </w:endnote>
  <w:endnote w:type="continuationSeparator" w:id="0">
    <w:p w:rsidR="00B83992" w:rsidRDefault="00B83992" w:rsidP="003A6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丸ゴシック体M">
    <w:altName w:val="ＭＳ ゴシック"/>
    <w:charset w:val="80"/>
    <w:family w:val="moder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494509"/>
      <w:docPartObj>
        <w:docPartGallery w:val="Page Numbers (Bottom of Page)"/>
        <w:docPartUnique/>
      </w:docPartObj>
    </w:sdtPr>
    <w:sdtEndPr>
      <w:rPr>
        <w:rFonts w:ascii="HG丸ｺﾞｼｯｸM-PRO" w:eastAsia="HG丸ｺﾞｼｯｸM-PRO" w:hAnsi="HG丸ｺﾞｼｯｸM-PRO"/>
        <w:sz w:val="24"/>
      </w:rPr>
    </w:sdtEndPr>
    <w:sdtContent>
      <w:p w:rsidR="00B83992" w:rsidRPr="00B83992" w:rsidRDefault="00B83992">
        <w:pPr>
          <w:pStyle w:val="a5"/>
          <w:jc w:val="center"/>
          <w:rPr>
            <w:rFonts w:ascii="HG丸ｺﾞｼｯｸM-PRO" w:eastAsia="HG丸ｺﾞｼｯｸM-PRO" w:hAnsi="HG丸ｺﾞｼｯｸM-PRO"/>
            <w:sz w:val="24"/>
          </w:rPr>
        </w:pPr>
        <w:r w:rsidRPr="00B83992">
          <w:rPr>
            <w:rFonts w:ascii="HG丸ｺﾞｼｯｸM-PRO" w:eastAsia="HG丸ｺﾞｼｯｸM-PRO" w:hAnsi="HG丸ｺﾞｼｯｸM-PRO"/>
            <w:sz w:val="24"/>
          </w:rPr>
          <w:fldChar w:fldCharType="begin"/>
        </w:r>
        <w:r w:rsidRPr="00B83992">
          <w:rPr>
            <w:rFonts w:ascii="HG丸ｺﾞｼｯｸM-PRO" w:eastAsia="HG丸ｺﾞｼｯｸM-PRO" w:hAnsi="HG丸ｺﾞｼｯｸM-PRO"/>
            <w:sz w:val="24"/>
          </w:rPr>
          <w:instrText>PAGE   \* MERGEFORMAT</w:instrText>
        </w:r>
        <w:r w:rsidRPr="00B83992">
          <w:rPr>
            <w:rFonts w:ascii="HG丸ｺﾞｼｯｸM-PRO" w:eastAsia="HG丸ｺﾞｼｯｸM-PRO" w:hAnsi="HG丸ｺﾞｼｯｸM-PRO"/>
            <w:sz w:val="24"/>
          </w:rPr>
          <w:fldChar w:fldCharType="separate"/>
        </w:r>
        <w:r w:rsidR="001E0DB1" w:rsidRPr="001E0DB1">
          <w:rPr>
            <w:rFonts w:ascii="HG丸ｺﾞｼｯｸM-PRO" w:eastAsia="HG丸ｺﾞｼｯｸM-PRO" w:hAnsi="HG丸ｺﾞｼｯｸM-PRO"/>
            <w:noProof/>
            <w:sz w:val="24"/>
            <w:lang w:val="ja-JP"/>
          </w:rPr>
          <w:t>1</w:t>
        </w:r>
        <w:r w:rsidRPr="00B83992">
          <w:rPr>
            <w:rFonts w:ascii="HG丸ｺﾞｼｯｸM-PRO" w:eastAsia="HG丸ｺﾞｼｯｸM-PRO" w:hAnsi="HG丸ｺﾞｼｯｸM-PRO"/>
            <w:sz w:val="24"/>
          </w:rPr>
          <w:fldChar w:fldCharType="end"/>
        </w:r>
      </w:p>
    </w:sdtContent>
  </w:sdt>
  <w:p w:rsidR="00B83992" w:rsidRDefault="00B8399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992" w:rsidRDefault="00B83992" w:rsidP="003A631F">
      <w:r>
        <w:separator/>
      </w:r>
    </w:p>
  </w:footnote>
  <w:footnote w:type="continuationSeparator" w:id="0">
    <w:p w:rsidR="00B83992" w:rsidRDefault="00B83992" w:rsidP="003A6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01"/>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456"/>
    <w:rsid w:val="000D1A1D"/>
    <w:rsid w:val="000E0123"/>
    <w:rsid w:val="001E0DB1"/>
    <w:rsid w:val="00394B36"/>
    <w:rsid w:val="003A631F"/>
    <w:rsid w:val="004F4420"/>
    <w:rsid w:val="00505068"/>
    <w:rsid w:val="00544B7B"/>
    <w:rsid w:val="005653B3"/>
    <w:rsid w:val="00582456"/>
    <w:rsid w:val="00614251"/>
    <w:rsid w:val="00620AC5"/>
    <w:rsid w:val="006939F6"/>
    <w:rsid w:val="007A3ADF"/>
    <w:rsid w:val="0088161E"/>
    <w:rsid w:val="009E472F"/>
    <w:rsid w:val="00A14F23"/>
    <w:rsid w:val="00A775AC"/>
    <w:rsid w:val="00AC4816"/>
    <w:rsid w:val="00B32B53"/>
    <w:rsid w:val="00B83992"/>
    <w:rsid w:val="00CD611D"/>
    <w:rsid w:val="00D463E6"/>
    <w:rsid w:val="00D957FC"/>
    <w:rsid w:val="00E561E6"/>
    <w:rsid w:val="00E72820"/>
    <w:rsid w:val="00EC4524"/>
    <w:rsid w:val="00FA44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5543A83E-C487-435F-822F-D219B23E0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631F"/>
    <w:pPr>
      <w:tabs>
        <w:tab w:val="center" w:pos="4252"/>
        <w:tab w:val="right" w:pos="8504"/>
      </w:tabs>
      <w:snapToGrid w:val="0"/>
    </w:pPr>
  </w:style>
  <w:style w:type="character" w:customStyle="1" w:styleId="a4">
    <w:name w:val="ヘッダー (文字)"/>
    <w:basedOn w:val="a0"/>
    <w:link w:val="a3"/>
    <w:uiPriority w:val="99"/>
    <w:rsid w:val="003A631F"/>
  </w:style>
  <w:style w:type="paragraph" w:styleId="a5">
    <w:name w:val="footer"/>
    <w:basedOn w:val="a"/>
    <w:link w:val="a6"/>
    <w:uiPriority w:val="99"/>
    <w:unhideWhenUsed/>
    <w:rsid w:val="003A631F"/>
    <w:pPr>
      <w:tabs>
        <w:tab w:val="center" w:pos="4252"/>
        <w:tab w:val="right" w:pos="8504"/>
      </w:tabs>
      <w:snapToGrid w:val="0"/>
    </w:pPr>
  </w:style>
  <w:style w:type="character" w:customStyle="1" w:styleId="a6">
    <w:name w:val="フッター (文字)"/>
    <w:basedOn w:val="a0"/>
    <w:link w:val="a5"/>
    <w:uiPriority w:val="99"/>
    <w:rsid w:val="003A631F"/>
  </w:style>
  <w:style w:type="table" w:styleId="a7">
    <w:name w:val="Table Grid"/>
    <w:basedOn w:val="a1"/>
    <w:uiPriority w:val="39"/>
    <w:rsid w:val="003A63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表 (格子)1"/>
    <w:basedOn w:val="a1"/>
    <w:next w:val="a7"/>
    <w:uiPriority w:val="39"/>
    <w:rsid w:val="00D463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
    <w:name w:val="表 (格子)2"/>
    <w:basedOn w:val="a1"/>
    <w:next w:val="a7"/>
    <w:uiPriority w:val="39"/>
    <w:rsid w:val="00D463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
    <w:name w:val="表 (格子)3"/>
    <w:basedOn w:val="a1"/>
    <w:next w:val="a7"/>
    <w:uiPriority w:val="39"/>
    <w:rsid w:val="00D46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表 (格子)4"/>
    <w:basedOn w:val="a1"/>
    <w:next w:val="a7"/>
    <w:uiPriority w:val="39"/>
    <w:rsid w:val="00E561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
    <w:name w:val="表 (格子)5"/>
    <w:basedOn w:val="a1"/>
    <w:next w:val="a7"/>
    <w:uiPriority w:val="39"/>
    <w:rsid w:val="009E47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34497">
      <w:bodyDiv w:val="1"/>
      <w:marLeft w:val="0"/>
      <w:marRight w:val="0"/>
      <w:marTop w:val="0"/>
      <w:marBottom w:val="0"/>
      <w:divBdr>
        <w:top w:val="none" w:sz="0" w:space="0" w:color="auto"/>
        <w:left w:val="none" w:sz="0" w:space="0" w:color="auto"/>
        <w:bottom w:val="none" w:sz="0" w:space="0" w:color="auto"/>
        <w:right w:val="none" w:sz="0" w:space="0" w:color="auto"/>
      </w:divBdr>
    </w:div>
    <w:div w:id="285820375">
      <w:bodyDiv w:val="1"/>
      <w:marLeft w:val="0"/>
      <w:marRight w:val="0"/>
      <w:marTop w:val="0"/>
      <w:marBottom w:val="0"/>
      <w:divBdr>
        <w:top w:val="none" w:sz="0" w:space="0" w:color="auto"/>
        <w:left w:val="none" w:sz="0" w:space="0" w:color="auto"/>
        <w:bottom w:val="none" w:sz="0" w:space="0" w:color="auto"/>
        <w:right w:val="none" w:sz="0" w:space="0" w:color="auto"/>
      </w:divBdr>
    </w:div>
    <w:div w:id="14423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4.jpeg"/><Relationship Id="rId34"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469DA-0E7F-4B77-B777-F6E38A3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15</Pages>
  <Words>2073</Words>
  <Characters>11818</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秋葉敬行</dc:creator>
  <cp:keywords/>
  <dc:description/>
  <cp:lastModifiedBy>秋葉敬行</cp:lastModifiedBy>
  <cp:revision>20</cp:revision>
  <dcterms:created xsi:type="dcterms:W3CDTF">2018-01-26T03:11:00Z</dcterms:created>
  <dcterms:modified xsi:type="dcterms:W3CDTF">2018-01-30T23:54:00Z</dcterms:modified>
</cp:coreProperties>
</file>